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56"/>
        <w:tblW w:w="0" w:type="auto"/>
        <w:tblLook w:val="01E0" w:firstRow="1" w:lastRow="1" w:firstColumn="1" w:lastColumn="1" w:noHBand="0" w:noVBand="0"/>
      </w:tblPr>
      <w:tblGrid>
        <w:gridCol w:w="3190"/>
        <w:gridCol w:w="2678"/>
        <w:gridCol w:w="3703"/>
      </w:tblGrid>
      <w:tr w:rsidR="00F26520" w:rsidTr="00F26520">
        <w:tc>
          <w:tcPr>
            <w:tcW w:w="3190" w:type="dxa"/>
          </w:tcPr>
          <w:p w:rsidR="00F26520" w:rsidRDefault="00F26520">
            <w:pPr>
              <w:pStyle w:val="Antet"/>
              <w:spacing w:line="276" w:lineRule="auto"/>
              <w:rPr>
                <w:lang w:val="ro-RO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F26520" w:rsidRDefault="00F26520">
            <w:pPr>
              <w:pStyle w:val="Antet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F26520" w:rsidRDefault="00F26520">
            <w:pPr>
              <w:pStyle w:val="Antet"/>
              <w:spacing w:line="276" w:lineRule="auto"/>
              <w:rPr>
                <w:lang w:val="ro-RO" w:eastAsia="en-US"/>
              </w:rPr>
            </w:pPr>
          </w:p>
        </w:tc>
      </w:tr>
    </w:tbl>
    <w:p w:rsidR="00F26520" w:rsidRDefault="00F26520" w:rsidP="00F26520">
      <w:pPr>
        <w:pStyle w:val="Antet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F26520" w:rsidRDefault="00F26520" w:rsidP="00F26520">
      <w:pPr>
        <w:pStyle w:val="Antet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RAIONUL   CĂLĂRAȘI</w:t>
      </w:r>
    </w:p>
    <w:p w:rsidR="00F26520" w:rsidRDefault="00F26520" w:rsidP="00F26520">
      <w:pPr>
        <w:pStyle w:val="Antet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</w:t>
      </w:r>
    </w:p>
    <w:p w:rsidR="00F26520" w:rsidRDefault="00F26520" w:rsidP="00F26520">
      <w:pPr>
        <w:pStyle w:val="Antet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F26520" w:rsidRDefault="00F26520" w:rsidP="00F26520">
      <w:pPr>
        <w:pStyle w:val="Antet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</w:t>
      </w:r>
    </w:p>
    <w:p w:rsidR="00F26520" w:rsidRDefault="00F26520" w:rsidP="00F26520">
      <w:pPr>
        <w:pStyle w:val="Antet"/>
        <w:rPr>
          <w:b/>
          <w:sz w:val="28"/>
          <w:szCs w:val="32"/>
          <w:lang w:val="en-US"/>
        </w:rPr>
      </w:pPr>
    </w:p>
    <w:p w:rsidR="00F26520" w:rsidRPr="008D4B46" w:rsidRDefault="00F26520" w:rsidP="00F265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lang w:val="en-US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DD223D">
        <w:rPr>
          <w:rFonts w:ascii="Times New Roman" w:hAnsi="Times New Roman" w:cs="Times New Roman"/>
          <w:b/>
          <w:sz w:val="28"/>
          <w:szCs w:val="28"/>
          <w:lang w:val="en-US"/>
        </w:rPr>
        <w:t>Proiect</w:t>
      </w:r>
      <w:proofErr w:type="spellEnd"/>
      <w:r w:rsidR="00DD223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="00DD223D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65355D" w:rsidRPr="008D4B46">
        <w:rPr>
          <w:rFonts w:ascii="Times New Roman" w:hAnsi="Times New Roman" w:cs="Times New Roman"/>
          <w:b/>
          <w:sz w:val="28"/>
          <w:szCs w:val="28"/>
          <w:lang w:val="en-US"/>
        </w:rPr>
        <w:t>ecizie</w:t>
      </w:r>
      <w:proofErr w:type="spellEnd"/>
      <w:r w:rsidRPr="008D4B46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A52036" w:rsidRPr="008D4B46">
        <w:rPr>
          <w:rFonts w:ascii="Times New Roman" w:hAnsi="Times New Roman" w:cs="Times New Roman"/>
          <w:sz w:val="28"/>
          <w:szCs w:val="28"/>
          <w:u w:val="single"/>
          <w:lang w:val="en-US"/>
        </w:rPr>
        <w:t>Nr.</w:t>
      </w:r>
      <w:r w:rsidR="00DD223D">
        <w:rPr>
          <w:rFonts w:ascii="Times New Roman" w:hAnsi="Times New Roman" w:cs="Times New Roman"/>
          <w:sz w:val="28"/>
          <w:szCs w:val="28"/>
          <w:u w:val="single"/>
          <w:lang w:val="en-US"/>
        </w:rPr>
        <w:t>04</w:t>
      </w:r>
      <w:r w:rsidR="004B2F89">
        <w:rPr>
          <w:rFonts w:ascii="Times New Roman" w:hAnsi="Times New Roman" w:cs="Times New Roman"/>
          <w:sz w:val="28"/>
          <w:szCs w:val="28"/>
          <w:u w:val="single"/>
          <w:lang w:val="en-US"/>
        </w:rPr>
        <w:t>/</w:t>
      </w:r>
      <w:r w:rsidR="00DD223D">
        <w:rPr>
          <w:rFonts w:ascii="Times New Roman" w:hAnsi="Times New Roman" w:cs="Times New Roman"/>
          <w:sz w:val="28"/>
          <w:szCs w:val="28"/>
          <w:u w:val="single"/>
          <w:lang w:val="en-US"/>
        </w:rPr>
        <w:t>0</w:t>
      </w:r>
      <w:r w:rsidR="00656271">
        <w:rPr>
          <w:rFonts w:ascii="Times New Roman" w:hAnsi="Times New Roman" w:cs="Times New Roman"/>
          <w:sz w:val="28"/>
          <w:szCs w:val="28"/>
          <w:u w:val="single"/>
          <w:lang w:val="en-US"/>
        </w:rPr>
        <w:t>3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</w:t>
      </w:r>
      <w:r w:rsidR="0065355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din </w:t>
      </w:r>
      <w:r w:rsidR="002527E9">
        <w:rPr>
          <w:rFonts w:ascii="Times New Roman" w:hAnsi="Times New Roman" w:cs="Times New Roman"/>
          <w:sz w:val="24"/>
          <w:szCs w:val="24"/>
          <w:u w:val="single"/>
          <w:lang w:val="en-US"/>
        </w:rPr>
        <w:t>14</w:t>
      </w:r>
      <w:bookmarkStart w:id="0" w:name="_GoBack"/>
      <w:bookmarkEnd w:id="0"/>
      <w:r w:rsidR="00DD223D">
        <w:rPr>
          <w:rFonts w:ascii="Times New Roman" w:hAnsi="Times New Roman" w:cs="Times New Roman"/>
          <w:sz w:val="24"/>
          <w:szCs w:val="24"/>
          <w:u w:val="single"/>
          <w:lang w:val="en-US"/>
        </w:rPr>
        <w:t>.06</w:t>
      </w:r>
      <w:r w:rsidR="00DB147C"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 w:rsidR="00A81FEB">
        <w:rPr>
          <w:rFonts w:ascii="Times New Roman" w:hAnsi="Times New Roman" w:cs="Times New Roman"/>
          <w:sz w:val="24"/>
          <w:szCs w:val="24"/>
          <w:u w:val="single"/>
          <w:lang w:val="en-US"/>
        </w:rPr>
        <w:t>20</w:t>
      </w:r>
      <w:r w:rsidR="004B2F89">
        <w:rPr>
          <w:rFonts w:ascii="Times New Roman" w:hAnsi="Times New Roman" w:cs="Times New Roman"/>
          <w:sz w:val="24"/>
          <w:szCs w:val="24"/>
          <w:u w:val="single"/>
          <w:lang w:val="en-US"/>
        </w:rPr>
        <w:t>22</w:t>
      </w:r>
    </w:p>
    <w:p w:rsidR="00DD223D" w:rsidRDefault="00DD223D" w:rsidP="00F26520">
      <w:pPr>
        <w:spacing w:after="0" w:line="240" w:lineRule="auto"/>
        <w:rPr>
          <w:b/>
          <w:sz w:val="24"/>
          <w:szCs w:val="24"/>
          <w:lang w:val="ro-RO"/>
        </w:rPr>
      </w:pPr>
    </w:p>
    <w:p w:rsidR="00DD223D" w:rsidRDefault="00DD223D" w:rsidP="00F26520">
      <w:pPr>
        <w:spacing w:after="0" w:line="240" w:lineRule="auto"/>
        <w:rPr>
          <w:b/>
          <w:sz w:val="24"/>
          <w:szCs w:val="24"/>
          <w:lang w:val="ro-RO"/>
        </w:rPr>
      </w:pPr>
    </w:p>
    <w:p w:rsidR="00DD223D" w:rsidRPr="0016529F" w:rsidRDefault="00DD223D" w:rsidP="00DD223D">
      <w:pPr>
        <w:tabs>
          <w:tab w:val="left" w:pos="993"/>
          <w:tab w:val="left" w:pos="1080"/>
        </w:tabs>
        <w:spacing w:after="0" w:line="240" w:lineRule="auto"/>
        <w:rPr>
          <w:rFonts w:ascii="Times New Roman" w:hAnsi="Times New Roman" w:cs="Times New Roman"/>
          <w:b/>
          <w:lang w:val="en-GB"/>
        </w:rPr>
      </w:pPr>
      <w:r w:rsidRPr="0016529F">
        <w:rPr>
          <w:rFonts w:ascii="Times New Roman" w:hAnsi="Times New Roman" w:cs="Times New Roman"/>
          <w:b/>
          <w:lang w:val="en-GB"/>
        </w:rPr>
        <w:t xml:space="preserve"> “Cu </w:t>
      </w:r>
      <w:proofErr w:type="spellStart"/>
      <w:r w:rsidRPr="0016529F">
        <w:rPr>
          <w:rFonts w:ascii="Times New Roman" w:hAnsi="Times New Roman" w:cs="Times New Roman"/>
          <w:b/>
          <w:lang w:val="en-GB"/>
        </w:rPr>
        <w:t>privire</w:t>
      </w:r>
      <w:proofErr w:type="spellEnd"/>
      <w:r w:rsidRPr="0016529F">
        <w:rPr>
          <w:rFonts w:ascii="Times New Roman" w:hAnsi="Times New Roman" w:cs="Times New Roman"/>
          <w:b/>
          <w:lang w:val="en-GB"/>
        </w:rPr>
        <w:t xml:space="preserve"> </w:t>
      </w:r>
      <w:proofErr w:type="gramStart"/>
      <w:r w:rsidRPr="0016529F">
        <w:rPr>
          <w:rFonts w:ascii="Times New Roman" w:hAnsi="Times New Roman" w:cs="Times New Roman"/>
          <w:b/>
          <w:lang w:val="en-GB"/>
        </w:rPr>
        <w:t xml:space="preserve">la  </w:t>
      </w:r>
      <w:proofErr w:type="spellStart"/>
      <w:r w:rsidRPr="0016529F">
        <w:rPr>
          <w:rFonts w:ascii="Times New Roman" w:hAnsi="Times New Roman" w:cs="Times New Roman"/>
          <w:b/>
          <w:lang w:val="en-GB"/>
        </w:rPr>
        <w:t>aprobarea</w:t>
      </w:r>
      <w:proofErr w:type="spellEnd"/>
      <w:proofErr w:type="gramEnd"/>
      <w:r w:rsidRPr="0016529F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16529F">
        <w:rPr>
          <w:rFonts w:ascii="Times New Roman" w:hAnsi="Times New Roman" w:cs="Times New Roman"/>
          <w:b/>
          <w:lang w:val="en-GB"/>
        </w:rPr>
        <w:t>li</w:t>
      </w:r>
      <w:r w:rsidR="0016529F" w:rsidRPr="0016529F">
        <w:rPr>
          <w:rFonts w:ascii="Times New Roman" w:hAnsi="Times New Roman" w:cs="Times New Roman"/>
          <w:b/>
          <w:lang w:val="en-GB"/>
        </w:rPr>
        <w:t>stei</w:t>
      </w:r>
      <w:proofErr w:type="spellEnd"/>
      <w:r w:rsidR="0016529F" w:rsidRPr="0016529F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="0016529F" w:rsidRPr="0016529F">
        <w:rPr>
          <w:rFonts w:ascii="Times New Roman" w:hAnsi="Times New Roman" w:cs="Times New Roman"/>
          <w:b/>
          <w:lang w:val="en-GB"/>
        </w:rPr>
        <w:t>bunurilor</w:t>
      </w:r>
      <w:proofErr w:type="spellEnd"/>
      <w:r w:rsidR="0016529F" w:rsidRPr="0016529F">
        <w:rPr>
          <w:rFonts w:ascii="Times New Roman" w:hAnsi="Times New Roman" w:cs="Times New Roman"/>
          <w:b/>
          <w:lang w:val="en-GB"/>
        </w:rPr>
        <w:t xml:space="preserve">  </w:t>
      </w:r>
      <w:proofErr w:type="spellStart"/>
      <w:r w:rsidR="0016529F" w:rsidRPr="0016529F">
        <w:rPr>
          <w:rFonts w:ascii="Times New Roman" w:hAnsi="Times New Roman" w:cs="Times New Roman"/>
          <w:b/>
          <w:lang w:val="en-GB"/>
        </w:rPr>
        <w:t>imobile</w:t>
      </w:r>
      <w:proofErr w:type="spellEnd"/>
      <w:r w:rsidR="0016529F" w:rsidRPr="0016529F">
        <w:rPr>
          <w:rFonts w:ascii="Times New Roman" w:hAnsi="Times New Roman" w:cs="Times New Roman"/>
          <w:b/>
          <w:lang w:val="en-GB"/>
        </w:rPr>
        <w:t xml:space="preserve"> </w:t>
      </w:r>
    </w:p>
    <w:p w:rsidR="0016529F" w:rsidRPr="0016529F" w:rsidRDefault="0016529F" w:rsidP="00DD223D">
      <w:pPr>
        <w:tabs>
          <w:tab w:val="left" w:pos="993"/>
          <w:tab w:val="left" w:pos="1080"/>
        </w:tabs>
        <w:spacing w:after="0" w:line="240" w:lineRule="auto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  <w:b/>
          <w:lang w:val="en-GB"/>
        </w:rPr>
        <w:t>proprietate</w:t>
      </w:r>
      <w:proofErr w:type="spellEnd"/>
      <w:proofErr w:type="gramEnd"/>
      <w:r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GB"/>
        </w:rPr>
        <w:t>publică</w:t>
      </w:r>
      <w:proofErr w:type="spellEnd"/>
      <w:r>
        <w:rPr>
          <w:rFonts w:ascii="Times New Roman" w:hAnsi="Times New Roman" w:cs="Times New Roman"/>
          <w:b/>
          <w:lang w:val="en-GB"/>
        </w:rPr>
        <w:t>”</w:t>
      </w:r>
    </w:p>
    <w:p w:rsidR="00DD223D" w:rsidRPr="0016529F" w:rsidRDefault="00DD223D" w:rsidP="00DD223D">
      <w:pPr>
        <w:tabs>
          <w:tab w:val="left" w:pos="993"/>
          <w:tab w:val="left" w:pos="1080"/>
        </w:tabs>
        <w:spacing w:after="0" w:line="240" w:lineRule="auto"/>
        <w:rPr>
          <w:rFonts w:ascii="Times New Roman" w:hAnsi="Times New Roman" w:cs="Times New Roman"/>
          <w:b/>
          <w:i/>
          <w:lang w:val="en-GB"/>
        </w:rPr>
      </w:pPr>
      <w:r w:rsidRPr="000F274F">
        <w:rPr>
          <w:rFonts w:ascii="Times New Roman" w:hAnsi="Times New Roman" w:cs="Times New Roman"/>
          <w:b/>
          <w:i/>
          <w:lang w:val="en-GB"/>
        </w:rPr>
        <w:t xml:space="preserve"> </w:t>
      </w:r>
    </w:p>
    <w:p w:rsidR="00DD223D" w:rsidRPr="000F274F" w:rsidRDefault="00DD223D" w:rsidP="00DD223D">
      <w:pPr>
        <w:tabs>
          <w:tab w:val="left" w:pos="993"/>
          <w:tab w:val="left" w:pos="1080"/>
        </w:tabs>
        <w:spacing w:after="0"/>
        <w:ind w:left="360"/>
        <w:rPr>
          <w:rFonts w:ascii="Times New Roman" w:hAnsi="Times New Roman" w:cs="Times New Roman"/>
          <w:b/>
          <w:bCs/>
          <w:i/>
          <w:iCs/>
          <w:lang w:val="en-US"/>
        </w:rPr>
      </w:pPr>
    </w:p>
    <w:p w:rsidR="00DD223D" w:rsidRPr="006C1A02" w:rsidRDefault="00DD223D" w:rsidP="00DD223D">
      <w:pPr>
        <w:tabs>
          <w:tab w:val="left" w:pos="993"/>
          <w:tab w:val="left" w:pos="1080"/>
        </w:tabs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6C1A02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       </w:t>
      </w:r>
      <w:proofErr w:type="spellStart"/>
      <w:proofErr w:type="gramStart"/>
      <w:r w:rsidRPr="006C1A02">
        <w:rPr>
          <w:rFonts w:ascii="Times New Roman" w:hAnsi="Times New Roman" w:cs="Times New Roman"/>
          <w:bCs/>
          <w:iCs/>
          <w:sz w:val="24"/>
          <w:szCs w:val="24"/>
          <w:lang w:val="en-US"/>
        </w:rPr>
        <w:t>Examinînd</w:t>
      </w:r>
      <w:proofErr w:type="spellEnd"/>
      <w:r w:rsidRPr="006C1A02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nota</w:t>
      </w:r>
      <w:proofErr w:type="gramEnd"/>
      <w:r w:rsidRPr="006C1A02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proofErr w:type="spellStart"/>
      <w:r w:rsidRPr="006C1A02">
        <w:rPr>
          <w:rFonts w:ascii="Times New Roman" w:hAnsi="Times New Roman" w:cs="Times New Roman"/>
          <w:bCs/>
          <w:iCs/>
          <w:sz w:val="24"/>
          <w:szCs w:val="24"/>
          <w:lang w:val="en-US"/>
        </w:rPr>
        <w:t>informativă</w:t>
      </w:r>
      <w:proofErr w:type="spellEnd"/>
      <w:r w:rsidRPr="006C1A02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cu  </w:t>
      </w:r>
      <w:proofErr w:type="spellStart"/>
      <w:r w:rsidRPr="006C1A02">
        <w:rPr>
          <w:rFonts w:ascii="Times New Roman" w:hAnsi="Times New Roman" w:cs="Times New Roman"/>
          <w:bCs/>
          <w:iCs/>
          <w:sz w:val="24"/>
          <w:szCs w:val="24"/>
          <w:lang w:val="en-US"/>
        </w:rPr>
        <w:t>privire</w:t>
      </w:r>
      <w:proofErr w:type="spellEnd"/>
      <w:r w:rsidRPr="006C1A02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la </w:t>
      </w:r>
      <w:proofErr w:type="spellStart"/>
      <w:r w:rsidRPr="006C1A02">
        <w:rPr>
          <w:rFonts w:ascii="Times New Roman" w:hAnsi="Times New Roman" w:cs="Times New Roman"/>
          <w:bCs/>
          <w:iCs/>
          <w:sz w:val="24"/>
          <w:szCs w:val="24"/>
          <w:lang w:val="en-US"/>
        </w:rPr>
        <w:t>aprobarea</w:t>
      </w:r>
      <w:proofErr w:type="spellEnd"/>
      <w:r w:rsidRPr="006C1A02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Pr="006C1A02">
        <w:rPr>
          <w:rFonts w:ascii="Times New Roman" w:hAnsi="Times New Roman" w:cs="Times New Roman"/>
          <w:bCs/>
          <w:iCs/>
          <w:sz w:val="24"/>
          <w:szCs w:val="24"/>
          <w:lang w:val="en-US"/>
        </w:rPr>
        <w:t>li</w:t>
      </w:r>
      <w:r w:rsidR="0016529F" w:rsidRPr="006C1A02">
        <w:rPr>
          <w:rFonts w:ascii="Times New Roman" w:hAnsi="Times New Roman" w:cs="Times New Roman"/>
          <w:bCs/>
          <w:iCs/>
          <w:sz w:val="24"/>
          <w:szCs w:val="24"/>
          <w:lang w:val="en-US"/>
        </w:rPr>
        <w:t>stei</w:t>
      </w:r>
      <w:proofErr w:type="spellEnd"/>
      <w:r w:rsidR="0016529F" w:rsidRPr="006C1A02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16529F" w:rsidRPr="006C1A02">
        <w:rPr>
          <w:rFonts w:ascii="Times New Roman" w:hAnsi="Times New Roman" w:cs="Times New Roman"/>
          <w:bCs/>
          <w:iCs/>
          <w:sz w:val="24"/>
          <w:szCs w:val="24"/>
          <w:lang w:val="en-US"/>
        </w:rPr>
        <w:t>bunurilor</w:t>
      </w:r>
      <w:proofErr w:type="spellEnd"/>
      <w:r w:rsidR="0016529F" w:rsidRPr="006C1A02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16529F" w:rsidRPr="006C1A02">
        <w:rPr>
          <w:rFonts w:ascii="Times New Roman" w:hAnsi="Times New Roman" w:cs="Times New Roman"/>
          <w:bCs/>
          <w:iCs/>
          <w:sz w:val="24"/>
          <w:szCs w:val="24"/>
          <w:lang w:val="en-US"/>
        </w:rPr>
        <w:t>imobile</w:t>
      </w:r>
      <w:proofErr w:type="spellEnd"/>
      <w:r w:rsidR="0016529F" w:rsidRPr="006C1A02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16529F" w:rsidRPr="006C1A02">
        <w:rPr>
          <w:rFonts w:ascii="Times New Roman" w:hAnsi="Times New Roman" w:cs="Times New Roman"/>
          <w:bCs/>
          <w:iCs/>
          <w:sz w:val="24"/>
          <w:szCs w:val="24"/>
          <w:lang w:val="en-US"/>
        </w:rPr>
        <w:t>proprietate</w:t>
      </w:r>
      <w:proofErr w:type="spellEnd"/>
      <w:r w:rsidR="0016529F" w:rsidRPr="006C1A02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16529F" w:rsidRPr="006C1A02">
        <w:rPr>
          <w:rFonts w:ascii="Times New Roman" w:hAnsi="Times New Roman" w:cs="Times New Roman"/>
          <w:bCs/>
          <w:iCs/>
          <w:sz w:val="24"/>
          <w:szCs w:val="24"/>
          <w:lang w:val="en-US"/>
        </w:rPr>
        <w:t>publică,prezentată</w:t>
      </w:r>
      <w:proofErr w:type="spellEnd"/>
      <w:r w:rsidR="0016529F" w:rsidRPr="006C1A02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de </w:t>
      </w:r>
      <w:proofErr w:type="spellStart"/>
      <w:r w:rsidR="0016529F" w:rsidRPr="006C1A02">
        <w:rPr>
          <w:rFonts w:ascii="Times New Roman" w:hAnsi="Times New Roman" w:cs="Times New Roman"/>
          <w:bCs/>
          <w:iCs/>
          <w:sz w:val="24"/>
          <w:szCs w:val="24"/>
          <w:lang w:val="en-US"/>
        </w:rPr>
        <w:t>specialistul</w:t>
      </w:r>
      <w:proofErr w:type="spellEnd"/>
      <w:r w:rsidR="0016529F" w:rsidRPr="006C1A02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16529F" w:rsidRPr="006C1A02">
        <w:rPr>
          <w:rFonts w:ascii="Times New Roman" w:hAnsi="Times New Roman" w:cs="Times New Roman"/>
          <w:bCs/>
          <w:iCs/>
          <w:sz w:val="24"/>
          <w:szCs w:val="24"/>
          <w:lang w:val="en-US"/>
        </w:rPr>
        <w:t>primăriei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cu  art. </w:t>
      </w:r>
      <w:proofErr w:type="gramStart"/>
      <w:r w:rsidRPr="006C1A02">
        <w:rPr>
          <w:rFonts w:ascii="Times New Roman" w:hAnsi="Times New Roman" w:cs="Times New Roman"/>
          <w:sz w:val="24"/>
          <w:szCs w:val="24"/>
          <w:lang w:val="en-US"/>
        </w:rPr>
        <w:t>14</w:t>
      </w:r>
      <w:proofErr w:type="gram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. (2) al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6C1A02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proofErr w:type="gram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>. 436-XVI din</w:t>
      </w:r>
      <w:r w:rsidRPr="006C1A02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28.12.2006 </w:t>
      </w:r>
      <w:proofErr w:type="gramStart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cu 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proofErr w:type="gram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1A02">
        <w:rPr>
          <w:rFonts w:cs="Times New Roman"/>
          <w:sz w:val="24"/>
          <w:szCs w:val="24"/>
          <w:lang w:val="en-US"/>
        </w:rPr>
        <w:t>ș</w:t>
      </w:r>
      <w:r w:rsidRPr="006C1A0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Hotărîrii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. 93 din 05.02.2009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cu</w:t>
      </w:r>
      <w:r w:rsidRPr="006C1A02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transformarea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cotelor-părţi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valorice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comună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fracţiune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procente</w:t>
      </w:r>
      <w:proofErr w:type="gramStart"/>
      <w:r w:rsidRPr="006C1A0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6529F" w:rsidRPr="006C1A02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proofErr w:type="gramEnd"/>
      <w:r w:rsidR="0016529F"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nr.29 din 05.04.2018 </w:t>
      </w:r>
      <w:proofErr w:type="spellStart"/>
      <w:r w:rsidR="0016529F" w:rsidRPr="006C1A02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16529F"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9F" w:rsidRPr="006C1A02">
        <w:rPr>
          <w:rFonts w:ascii="Times New Roman" w:hAnsi="Times New Roman" w:cs="Times New Roman"/>
          <w:sz w:val="24"/>
          <w:szCs w:val="24"/>
          <w:lang w:val="en-US"/>
        </w:rPr>
        <w:t>delimitarea</w:t>
      </w:r>
      <w:proofErr w:type="spellEnd"/>
      <w:r w:rsidR="0016529F"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75DA"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5DA" w:rsidRPr="006C1A02">
        <w:rPr>
          <w:rFonts w:ascii="Times New Roman" w:hAnsi="Times New Roman" w:cs="Times New Roman"/>
          <w:sz w:val="24"/>
          <w:szCs w:val="24"/>
          <w:lang w:val="en-US"/>
        </w:rPr>
        <w:t>proprietății</w:t>
      </w:r>
      <w:proofErr w:type="spellEnd"/>
      <w:r w:rsidR="002E75DA"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5DA" w:rsidRPr="006C1A02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2E75DA" w:rsidRPr="006C1A0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Regulamenrului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de 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constituire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1A02">
        <w:rPr>
          <w:rFonts w:cs="Times New Roman"/>
          <w:sz w:val="24"/>
          <w:szCs w:val="24"/>
          <w:lang w:val="en-US"/>
        </w:rPr>
        <w:t>ș</w:t>
      </w:r>
      <w:r w:rsidRPr="006C1A0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func</w:t>
      </w:r>
      <w:r w:rsidRPr="006C1A02">
        <w:rPr>
          <w:rFonts w:cs="Times New Roman"/>
          <w:sz w:val="24"/>
          <w:szCs w:val="24"/>
          <w:lang w:val="en-US"/>
        </w:rPr>
        <w:t>ț</w:t>
      </w:r>
      <w:r w:rsidRPr="006C1A02">
        <w:rPr>
          <w:rFonts w:ascii="Times New Roman" w:hAnsi="Times New Roman" w:cs="Times New Roman"/>
          <w:sz w:val="24"/>
          <w:szCs w:val="24"/>
          <w:lang w:val="en-US"/>
        </w:rPr>
        <w:t>ionare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>. 04/07 din 12.05.2015</w:t>
      </w:r>
      <w:proofErr w:type="gramStart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luînd</w:t>
      </w:r>
      <w:proofErr w:type="spellEnd"/>
      <w:proofErr w:type="gram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considera</w:t>
      </w:r>
      <w:r w:rsidRPr="006C1A02">
        <w:rPr>
          <w:rFonts w:cs="Times New Roman"/>
          <w:sz w:val="24"/>
          <w:szCs w:val="24"/>
          <w:lang w:val="en-US"/>
        </w:rPr>
        <w:t>ț</w:t>
      </w:r>
      <w:r w:rsidRPr="006C1A02">
        <w:rPr>
          <w:rFonts w:ascii="Times New Roman" w:hAnsi="Times New Roman" w:cs="Times New Roman"/>
          <w:sz w:val="24"/>
          <w:szCs w:val="24"/>
          <w:lang w:val="en-US"/>
        </w:rPr>
        <w:t>ie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avizul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pozitiv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al 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6C1A02">
        <w:rPr>
          <w:rFonts w:ascii="Times New Roman" w:hAnsi="Times New Roman" w:cs="Times New Roman"/>
          <w:b/>
          <w:sz w:val="24"/>
          <w:szCs w:val="24"/>
          <w:lang w:val="en-US"/>
        </w:rPr>
        <w:t>Consiliul</w:t>
      </w:r>
      <w:proofErr w:type="spellEnd"/>
      <w:r w:rsidRPr="006C1A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C1A02">
        <w:rPr>
          <w:rFonts w:ascii="Times New Roman" w:hAnsi="Times New Roman" w:cs="Times New Roman"/>
          <w:b/>
          <w:sz w:val="24"/>
          <w:szCs w:val="24"/>
          <w:lang w:val="en-US"/>
        </w:rPr>
        <w:t>sătesc</w:t>
      </w:r>
      <w:proofErr w:type="spellEnd"/>
      <w:r w:rsidRPr="006C1A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C1A02">
        <w:rPr>
          <w:rFonts w:ascii="Times New Roman" w:hAnsi="Times New Roman" w:cs="Times New Roman"/>
          <w:b/>
          <w:sz w:val="24"/>
          <w:szCs w:val="24"/>
          <w:lang w:val="en-US"/>
        </w:rPr>
        <w:t>Frumoasa</w:t>
      </w:r>
      <w:proofErr w:type="spellEnd"/>
    </w:p>
    <w:p w:rsidR="00DD223D" w:rsidRPr="000F274F" w:rsidRDefault="00DD223D" w:rsidP="00DD223D">
      <w:pPr>
        <w:tabs>
          <w:tab w:val="left" w:pos="993"/>
          <w:tab w:val="left" w:pos="1080"/>
        </w:tabs>
        <w:ind w:left="360"/>
        <w:rPr>
          <w:rFonts w:ascii="Times New Roman" w:hAnsi="Times New Roman" w:cs="Times New Roman"/>
          <w:sz w:val="20"/>
          <w:szCs w:val="20"/>
          <w:lang w:val="en-US"/>
        </w:rPr>
      </w:pPr>
      <w:r w:rsidRPr="000F274F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</w:t>
      </w:r>
      <w:r w:rsidRPr="000F274F">
        <w:rPr>
          <w:rFonts w:ascii="Times New Roman" w:hAnsi="Times New Roman" w:cs="Times New Roman"/>
          <w:b/>
          <w:sz w:val="20"/>
          <w:szCs w:val="20"/>
          <w:lang w:val="en-US"/>
        </w:rPr>
        <w:t>D E C I D E:</w:t>
      </w:r>
    </w:p>
    <w:p w:rsidR="002E75DA" w:rsidRPr="00E423C2" w:rsidRDefault="00DD223D" w:rsidP="00E423C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423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E423C2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E423C2"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 w:rsidRPr="00E42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23C2">
        <w:rPr>
          <w:rFonts w:ascii="Times New Roman" w:hAnsi="Times New Roman" w:cs="Times New Roman"/>
          <w:sz w:val="24"/>
          <w:szCs w:val="24"/>
          <w:lang w:val="en-US"/>
        </w:rPr>
        <w:t>lista</w:t>
      </w:r>
      <w:proofErr w:type="spellEnd"/>
      <w:r w:rsidRPr="00E423C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E423C2"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 w:rsidRPr="00E42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23C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6529F" w:rsidRPr="00E423C2">
        <w:rPr>
          <w:rFonts w:ascii="Times New Roman" w:hAnsi="Times New Roman" w:cs="Times New Roman"/>
          <w:sz w:val="24"/>
          <w:szCs w:val="24"/>
          <w:lang w:val="en-US"/>
        </w:rPr>
        <w:t>mobile</w:t>
      </w:r>
      <w:proofErr w:type="spellEnd"/>
      <w:r w:rsidR="0016529F" w:rsidRPr="00E42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9F" w:rsidRPr="00E423C2"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 w:rsidR="0016529F" w:rsidRPr="00E42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29F" w:rsidRPr="00E423C2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16529F" w:rsidRPr="00E423C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16529F" w:rsidRPr="00E423C2">
        <w:rPr>
          <w:rFonts w:ascii="Times New Roman" w:hAnsi="Times New Roman" w:cs="Times New Roman"/>
          <w:sz w:val="24"/>
          <w:szCs w:val="24"/>
          <w:lang w:val="en-US"/>
        </w:rPr>
        <w:t>Un</w:t>
      </w:r>
      <w:r w:rsidR="002E75DA" w:rsidRPr="00E423C2">
        <w:rPr>
          <w:rFonts w:ascii="Times New Roman" w:hAnsi="Times New Roman" w:cs="Times New Roman"/>
          <w:sz w:val="24"/>
          <w:szCs w:val="24"/>
          <w:lang w:val="en-US"/>
        </w:rPr>
        <w:t>ității</w:t>
      </w:r>
      <w:proofErr w:type="spellEnd"/>
      <w:r w:rsidR="002E75DA" w:rsidRPr="00E42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5DA" w:rsidRPr="00E423C2">
        <w:rPr>
          <w:rFonts w:ascii="Times New Roman" w:hAnsi="Times New Roman" w:cs="Times New Roman"/>
          <w:sz w:val="24"/>
          <w:szCs w:val="24"/>
          <w:lang w:val="en-US"/>
        </w:rPr>
        <w:t>Administrativ-teritoriale</w:t>
      </w:r>
      <w:proofErr w:type="spellEnd"/>
      <w:r w:rsidR="002E75DA" w:rsidRPr="00E42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3C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="002E75DA" w:rsidRPr="00E423C2"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 w:rsidR="002E75DA" w:rsidRPr="00E423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C1A02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="002E75DA" w:rsidRPr="00E423C2">
        <w:rPr>
          <w:rFonts w:ascii="Times New Roman" w:hAnsi="Times New Roman" w:cs="Times New Roman"/>
          <w:sz w:val="24"/>
          <w:szCs w:val="24"/>
          <w:lang w:val="en-US"/>
        </w:rPr>
        <w:t>ntocmită</w:t>
      </w:r>
      <w:proofErr w:type="spellEnd"/>
      <w:r w:rsidR="002E75DA" w:rsidRPr="00E42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5DA" w:rsidRPr="00E423C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2E75DA" w:rsidRPr="00E42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5DA" w:rsidRPr="00E423C2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2E75DA" w:rsidRPr="00E42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5DA" w:rsidRPr="00E423C2">
        <w:rPr>
          <w:rFonts w:ascii="Times New Roman" w:hAnsi="Times New Roman" w:cs="Times New Roman"/>
          <w:sz w:val="24"/>
          <w:szCs w:val="24"/>
          <w:lang w:val="en-US"/>
        </w:rPr>
        <w:t>lucrărilor</w:t>
      </w:r>
      <w:proofErr w:type="spellEnd"/>
      <w:r w:rsidR="002E75DA" w:rsidRPr="00E423C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E75DA" w:rsidRPr="00E423C2">
        <w:rPr>
          <w:rFonts w:ascii="Times New Roman" w:hAnsi="Times New Roman" w:cs="Times New Roman"/>
          <w:sz w:val="24"/>
          <w:szCs w:val="24"/>
          <w:lang w:val="en-US"/>
        </w:rPr>
        <w:t>delimitare</w:t>
      </w:r>
      <w:proofErr w:type="spellEnd"/>
      <w:r w:rsidR="002E75DA" w:rsidRPr="00E423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1A02">
        <w:rPr>
          <w:rFonts w:ascii="Times New Roman" w:hAnsi="Times New Roman" w:cs="Times New Roman"/>
          <w:sz w:val="24"/>
          <w:szCs w:val="24"/>
          <w:lang w:val="en-US"/>
        </w:rPr>
        <w:t>selectivă</w:t>
      </w:r>
      <w:proofErr w:type="spellEnd"/>
      <w:r w:rsidR="006C1A0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E6F15" w:rsidRDefault="008E6F15" w:rsidP="002E75DA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elgril"/>
        <w:tblW w:w="0" w:type="auto"/>
        <w:tblInd w:w="720" w:type="dxa"/>
        <w:tblLook w:val="04A0" w:firstRow="1" w:lastRow="0" w:firstColumn="1" w:lastColumn="0" w:noHBand="0" w:noVBand="1"/>
      </w:tblPr>
      <w:tblGrid>
        <w:gridCol w:w="472"/>
        <w:gridCol w:w="2150"/>
        <w:gridCol w:w="1291"/>
        <w:gridCol w:w="1621"/>
        <w:gridCol w:w="1269"/>
        <w:gridCol w:w="1265"/>
        <w:gridCol w:w="984"/>
      </w:tblGrid>
      <w:tr w:rsidR="00E423C2" w:rsidTr="008E6F15">
        <w:tc>
          <w:tcPr>
            <w:tcW w:w="409" w:type="dxa"/>
          </w:tcPr>
          <w:p w:rsidR="008E6F15" w:rsidRDefault="008E6F15" w:rsidP="002E75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n/o</w:t>
            </w:r>
          </w:p>
        </w:tc>
        <w:tc>
          <w:tcPr>
            <w:tcW w:w="2178" w:type="dxa"/>
          </w:tcPr>
          <w:p w:rsidR="008E6F15" w:rsidRDefault="008E6F15" w:rsidP="002E75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Nr.cadastral</w:t>
            </w:r>
            <w:proofErr w:type="spellEnd"/>
          </w:p>
        </w:tc>
        <w:tc>
          <w:tcPr>
            <w:tcW w:w="1293" w:type="dxa"/>
          </w:tcPr>
          <w:p w:rsidR="008E6F15" w:rsidRDefault="008E6F15" w:rsidP="002E75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contur</w:t>
            </w:r>
            <w:proofErr w:type="spellEnd"/>
          </w:p>
        </w:tc>
        <w:tc>
          <w:tcPr>
            <w:tcW w:w="1632" w:type="dxa"/>
          </w:tcPr>
          <w:p w:rsidR="008E6F15" w:rsidRDefault="008E6F15" w:rsidP="002E75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ha,m.p</w:t>
            </w:r>
            <w:proofErr w:type="spellEnd"/>
          </w:p>
        </w:tc>
        <w:tc>
          <w:tcPr>
            <w:tcW w:w="1276" w:type="dxa"/>
          </w:tcPr>
          <w:p w:rsidR="008E6F15" w:rsidRDefault="008E6F15" w:rsidP="002E75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Destinația</w:t>
            </w:r>
            <w:proofErr w:type="spellEnd"/>
          </w:p>
        </w:tc>
        <w:tc>
          <w:tcPr>
            <w:tcW w:w="1276" w:type="dxa"/>
          </w:tcPr>
          <w:p w:rsidR="008E6F15" w:rsidRDefault="008E6F15" w:rsidP="002E75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Mod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folosință</w:t>
            </w:r>
            <w:proofErr w:type="spellEnd"/>
          </w:p>
        </w:tc>
        <w:tc>
          <w:tcPr>
            <w:tcW w:w="988" w:type="dxa"/>
          </w:tcPr>
          <w:p w:rsidR="008E6F15" w:rsidRDefault="008E6F15" w:rsidP="002E75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423C2" w:rsidTr="008E6F15">
        <w:tc>
          <w:tcPr>
            <w:tcW w:w="409" w:type="dxa"/>
          </w:tcPr>
          <w:p w:rsidR="008E6F15" w:rsidRDefault="008E6F15" w:rsidP="002E75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178" w:type="dxa"/>
          </w:tcPr>
          <w:p w:rsidR="008E6F15" w:rsidRDefault="008E6F15" w:rsidP="002E75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2520103907</w:t>
            </w:r>
          </w:p>
        </w:tc>
        <w:tc>
          <w:tcPr>
            <w:tcW w:w="1293" w:type="dxa"/>
          </w:tcPr>
          <w:p w:rsidR="008E6F15" w:rsidRDefault="008E6F15" w:rsidP="002E75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226</w:t>
            </w:r>
          </w:p>
        </w:tc>
        <w:tc>
          <w:tcPr>
            <w:tcW w:w="1632" w:type="dxa"/>
          </w:tcPr>
          <w:p w:rsidR="008E6F15" w:rsidRDefault="008E6F15" w:rsidP="002E75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1,6621</w:t>
            </w:r>
          </w:p>
        </w:tc>
        <w:tc>
          <w:tcPr>
            <w:tcW w:w="1276" w:type="dxa"/>
          </w:tcPr>
          <w:p w:rsidR="008E6F15" w:rsidRDefault="008E6F15" w:rsidP="002E75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agricol</w:t>
            </w:r>
            <w:proofErr w:type="spellEnd"/>
          </w:p>
        </w:tc>
        <w:tc>
          <w:tcPr>
            <w:tcW w:w="1276" w:type="dxa"/>
          </w:tcPr>
          <w:p w:rsidR="008E6F15" w:rsidRDefault="008E6F15" w:rsidP="002E75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8" w:type="dxa"/>
          </w:tcPr>
          <w:p w:rsidR="008E6F15" w:rsidRDefault="008E6F15" w:rsidP="002E75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nuci</w:t>
            </w:r>
            <w:proofErr w:type="spellEnd"/>
          </w:p>
        </w:tc>
      </w:tr>
      <w:tr w:rsidR="00E423C2" w:rsidTr="008E6F15">
        <w:tc>
          <w:tcPr>
            <w:tcW w:w="409" w:type="dxa"/>
          </w:tcPr>
          <w:p w:rsidR="008E6F15" w:rsidRDefault="008E6F15" w:rsidP="002E75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178" w:type="dxa"/>
          </w:tcPr>
          <w:p w:rsidR="008E6F15" w:rsidRDefault="008E6F15" w:rsidP="002E75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2520102576</w:t>
            </w:r>
          </w:p>
        </w:tc>
        <w:tc>
          <w:tcPr>
            <w:tcW w:w="1293" w:type="dxa"/>
          </w:tcPr>
          <w:p w:rsidR="008E6F15" w:rsidRDefault="008E6F15" w:rsidP="002E75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524</w:t>
            </w:r>
          </w:p>
        </w:tc>
        <w:tc>
          <w:tcPr>
            <w:tcW w:w="1632" w:type="dxa"/>
          </w:tcPr>
          <w:p w:rsidR="008E6F15" w:rsidRDefault="008E6F15" w:rsidP="002E75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0,2202/1,50</w:t>
            </w:r>
          </w:p>
        </w:tc>
        <w:tc>
          <w:tcPr>
            <w:tcW w:w="1276" w:type="dxa"/>
          </w:tcPr>
          <w:p w:rsidR="008E6F15" w:rsidRDefault="008E6F15" w:rsidP="002E75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agricol</w:t>
            </w:r>
            <w:proofErr w:type="spellEnd"/>
          </w:p>
        </w:tc>
        <w:tc>
          <w:tcPr>
            <w:tcW w:w="1276" w:type="dxa"/>
          </w:tcPr>
          <w:p w:rsidR="008E6F15" w:rsidRDefault="008E6F15" w:rsidP="002E75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pășune</w:t>
            </w:r>
            <w:proofErr w:type="spellEnd"/>
          </w:p>
        </w:tc>
        <w:tc>
          <w:tcPr>
            <w:tcW w:w="988" w:type="dxa"/>
          </w:tcPr>
          <w:p w:rsidR="008E6F15" w:rsidRDefault="008E6F15" w:rsidP="002E75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Țiganca</w:t>
            </w:r>
            <w:proofErr w:type="spellEnd"/>
          </w:p>
        </w:tc>
      </w:tr>
      <w:tr w:rsidR="00E423C2" w:rsidTr="008E6F15">
        <w:tc>
          <w:tcPr>
            <w:tcW w:w="409" w:type="dxa"/>
          </w:tcPr>
          <w:p w:rsidR="008E6F15" w:rsidRDefault="008E6F15" w:rsidP="002E75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178" w:type="dxa"/>
          </w:tcPr>
          <w:p w:rsidR="008E6F15" w:rsidRDefault="008E6F15" w:rsidP="002E75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2520102577</w:t>
            </w:r>
          </w:p>
        </w:tc>
        <w:tc>
          <w:tcPr>
            <w:tcW w:w="1293" w:type="dxa"/>
          </w:tcPr>
          <w:p w:rsidR="008E6F15" w:rsidRDefault="008E6F15" w:rsidP="002E75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525</w:t>
            </w:r>
          </w:p>
        </w:tc>
        <w:tc>
          <w:tcPr>
            <w:tcW w:w="1632" w:type="dxa"/>
          </w:tcPr>
          <w:p w:rsidR="008E6F15" w:rsidRDefault="008E6F15" w:rsidP="002E75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0,493/5,69</w:t>
            </w:r>
          </w:p>
        </w:tc>
        <w:tc>
          <w:tcPr>
            <w:tcW w:w="1276" w:type="dxa"/>
          </w:tcPr>
          <w:p w:rsidR="008E6F15" w:rsidRDefault="008E6F15" w:rsidP="002E75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agricol</w:t>
            </w:r>
            <w:proofErr w:type="spellEnd"/>
          </w:p>
        </w:tc>
        <w:tc>
          <w:tcPr>
            <w:tcW w:w="1276" w:type="dxa"/>
          </w:tcPr>
          <w:p w:rsidR="008E6F15" w:rsidRDefault="008E6F15" w:rsidP="002E75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pășune</w:t>
            </w:r>
            <w:proofErr w:type="spellEnd"/>
          </w:p>
        </w:tc>
        <w:tc>
          <w:tcPr>
            <w:tcW w:w="988" w:type="dxa"/>
          </w:tcPr>
          <w:p w:rsidR="008E6F15" w:rsidRDefault="008E6F15" w:rsidP="002E75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423C2" w:rsidTr="008E6F15">
        <w:tc>
          <w:tcPr>
            <w:tcW w:w="409" w:type="dxa"/>
          </w:tcPr>
          <w:p w:rsidR="008E6F15" w:rsidRDefault="008E6F15" w:rsidP="002E75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178" w:type="dxa"/>
          </w:tcPr>
          <w:p w:rsidR="008E6F15" w:rsidRDefault="008E6F15" w:rsidP="002E75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2520103908</w:t>
            </w:r>
          </w:p>
        </w:tc>
        <w:tc>
          <w:tcPr>
            <w:tcW w:w="1293" w:type="dxa"/>
          </w:tcPr>
          <w:p w:rsidR="008E6F15" w:rsidRDefault="008E6F15" w:rsidP="002E75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172,175,181</w:t>
            </w:r>
          </w:p>
        </w:tc>
        <w:tc>
          <w:tcPr>
            <w:tcW w:w="1632" w:type="dxa"/>
          </w:tcPr>
          <w:p w:rsidR="008E6F15" w:rsidRDefault="008E6F15" w:rsidP="002E75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3,309/372</w:t>
            </w:r>
          </w:p>
        </w:tc>
        <w:tc>
          <w:tcPr>
            <w:tcW w:w="1276" w:type="dxa"/>
          </w:tcPr>
          <w:p w:rsidR="008E6F15" w:rsidRDefault="008E6F15" w:rsidP="002E75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agricol</w:t>
            </w:r>
            <w:proofErr w:type="spellEnd"/>
          </w:p>
        </w:tc>
        <w:tc>
          <w:tcPr>
            <w:tcW w:w="1276" w:type="dxa"/>
          </w:tcPr>
          <w:p w:rsidR="008E6F15" w:rsidRDefault="008E6F15" w:rsidP="002E75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pășune</w:t>
            </w:r>
            <w:proofErr w:type="spellEnd"/>
          </w:p>
        </w:tc>
        <w:tc>
          <w:tcPr>
            <w:tcW w:w="988" w:type="dxa"/>
          </w:tcPr>
          <w:p w:rsidR="008E6F15" w:rsidRDefault="008E6F15" w:rsidP="002E75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Ichel</w:t>
            </w:r>
            <w:proofErr w:type="spellEnd"/>
          </w:p>
        </w:tc>
      </w:tr>
      <w:tr w:rsidR="00E423C2" w:rsidTr="008E6F15">
        <w:tc>
          <w:tcPr>
            <w:tcW w:w="409" w:type="dxa"/>
          </w:tcPr>
          <w:p w:rsidR="008E6F15" w:rsidRDefault="008E6F15" w:rsidP="002E75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178" w:type="dxa"/>
          </w:tcPr>
          <w:p w:rsidR="008E6F15" w:rsidRDefault="00E423C2" w:rsidP="002E75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2520103909</w:t>
            </w:r>
          </w:p>
        </w:tc>
        <w:tc>
          <w:tcPr>
            <w:tcW w:w="1293" w:type="dxa"/>
          </w:tcPr>
          <w:p w:rsidR="008E6F15" w:rsidRDefault="00E423C2" w:rsidP="002E75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174</w:t>
            </w:r>
          </w:p>
        </w:tc>
        <w:tc>
          <w:tcPr>
            <w:tcW w:w="1632" w:type="dxa"/>
          </w:tcPr>
          <w:p w:rsidR="008E6F15" w:rsidRDefault="00E423C2" w:rsidP="002E75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6,3876/11,40</w:t>
            </w:r>
          </w:p>
        </w:tc>
        <w:tc>
          <w:tcPr>
            <w:tcW w:w="1276" w:type="dxa"/>
          </w:tcPr>
          <w:p w:rsidR="008E6F15" w:rsidRDefault="00E423C2" w:rsidP="002E75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agricol</w:t>
            </w:r>
            <w:proofErr w:type="spellEnd"/>
          </w:p>
        </w:tc>
        <w:tc>
          <w:tcPr>
            <w:tcW w:w="1276" w:type="dxa"/>
          </w:tcPr>
          <w:p w:rsidR="008E6F15" w:rsidRDefault="00E423C2" w:rsidP="002E75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pășune</w:t>
            </w:r>
            <w:proofErr w:type="spellEnd"/>
          </w:p>
        </w:tc>
        <w:tc>
          <w:tcPr>
            <w:tcW w:w="988" w:type="dxa"/>
          </w:tcPr>
          <w:p w:rsidR="008E6F15" w:rsidRDefault="008E6F15" w:rsidP="002E75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8E6F15" w:rsidRPr="000F274F" w:rsidRDefault="008E6F15" w:rsidP="002E75DA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  <w:lang w:val="en-US"/>
        </w:rPr>
      </w:pPr>
    </w:p>
    <w:p w:rsidR="00DD223D" w:rsidRPr="006C1A02" w:rsidRDefault="00E423C2" w:rsidP="00E423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423C2">
        <w:rPr>
          <w:rFonts w:ascii="Times New Roman" w:hAnsi="Times New Roman" w:cs="Times New Roman"/>
          <w:lang w:val="en-US"/>
        </w:rPr>
        <w:t xml:space="preserve">       2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Specialistul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reglementarea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regimului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proprietății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funciare</w:t>
      </w:r>
      <w:proofErr w:type="gramStart"/>
      <w:r w:rsidRPr="006C1A02">
        <w:rPr>
          <w:rFonts w:ascii="Times New Roman" w:hAnsi="Times New Roman" w:cs="Times New Roman"/>
          <w:sz w:val="24"/>
          <w:szCs w:val="24"/>
          <w:lang w:val="en-US"/>
        </w:rPr>
        <w:t>,Raileanu</w:t>
      </w:r>
      <w:proofErr w:type="spellEnd"/>
      <w:proofErr w:type="gram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Odisei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adduce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423C2" w:rsidRPr="006C1A02" w:rsidRDefault="00E423C2" w:rsidP="00E423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concordanț</w:t>
      </w:r>
      <w:proofErr w:type="gramStart"/>
      <w:r w:rsidRPr="006C1A02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documenta</w:t>
      </w:r>
      <w:proofErr w:type="gramEnd"/>
      <w:r w:rsidRPr="006C1A02">
        <w:rPr>
          <w:rFonts w:ascii="Times New Roman" w:hAnsi="Times New Roman" w:cs="Times New Roman"/>
          <w:sz w:val="24"/>
          <w:szCs w:val="24"/>
          <w:lang w:val="en-US"/>
        </w:rPr>
        <w:t>ția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funciară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1A02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6C1A02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E423C2" w:rsidRPr="006C1A02" w:rsidRDefault="00E423C2" w:rsidP="00E423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423C2" w:rsidRDefault="006C1A02" w:rsidP="00E423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423C2"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E423C2" w:rsidRPr="006C1A02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proofErr w:type="gramEnd"/>
      <w:r w:rsidR="00E423C2"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UAT </w:t>
      </w:r>
      <w:proofErr w:type="spellStart"/>
      <w:r w:rsidR="00E423C2" w:rsidRPr="006C1A02">
        <w:rPr>
          <w:rFonts w:ascii="Times New Roman" w:hAnsi="Times New Roman" w:cs="Times New Roman"/>
          <w:sz w:val="24"/>
          <w:szCs w:val="24"/>
          <w:lang w:val="en-US"/>
        </w:rPr>
        <w:t>Olaru</w:t>
      </w:r>
      <w:proofErr w:type="spellEnd"/>
      <w:r w:rsidR="00E423C2"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Larisa, </w:t>
      </w:r>
      <w:proofErr w:type="spellStart"/>
      <w:r w:rsidR="00E423C2" w:rsidRPr="006C1A0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E423C2"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23C2" w:rsidRPr="006C1A02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="00E423C2"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23C2" w:rsidRPr="006C1A02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="00E423C2"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23C2" w:rsidRPr="006C1A02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="00E423C2"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23C2" w:rsidRPr="006C1A0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E423C2"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23C2" w:rsidRPr="006C1A02">
        <w:rPr>
          <w:rFonts w:ascii="Times New Roman" w:hAnsi="Times New Roman" w:cs="Times New Roman"/>
          <w:sz w:val="24"/>
          <w:szCs w:val="24"/>
          <w:lang w:val="en-US"/>
        </w:rPr>
        <w:t>materialelor</w:t>
      </w:r>
      <w:proofErr w:type="spellEnd"/>
      <w:r w:rsidR="00E423C2"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423C2" w:rsidRPr="006C1A02">
        <w:rPr>
          <w:rFonts w:ascii="Times New Roman" w:hAnsi="Times New Roman" w:cs="Times New Roman"/>
          <w:sz w:val="24"/>
          <w:szCs w:val="24"/>
          <w:lang w:val="en-US"/>
        </w:rPr>
        <w:t>del</w:t>
      </w:r>
      <w:r>
        <w:rPr>
          <w:rFonts w:ascii="Times New Roman" w:hAnsi="Times New Roman" w:cs="Times New Roman"/>
          <w:sz w:val="24"/>
          <w:szCs w:val="24"/>
          <w:lang w:val="en-US"/>
        </w:rPr>
        <w:t>imitare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423C2" w:rsidRPr="006C1A02" w:rsidRDefault="006C1A02" w:rsidP="00E423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proofErr w:type="gramEnd"/>
      <w:r w:rsidR="00E423C2"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</w:t>
      </w:r>
      <w:r w:rsidR="00E423C2" w:rsidRPr="006C1A02">
        <w:rPr>
          <w:rFonts w:ascii="Times New Roman" w:hAnsi="Times New Roman" w:cs="Times New Roman"/>
          <w:sz w:val="24"/>
          <w:szCs w:val="24"/>
          <w:lang w:val="en-US"/>
        </w:rPr>
        <w:t>nregistrarea</w:t>
      </w:r>
      <w:proofErr w:type="spellEnd"/>
      <w:r w:rsidR="00E423C2"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23C2" w:rsidRPr="006C1A02">
        <w:rPr>
          <w:rFonts w:ascii="Times New Roman" w:hAnsi="Times New Roman" w:cs="Times New Roman"/>
          <w:sz w:val="24"/>
          <w:szCs w:val="24"/>
          <w:lang w:val="en-US"/>
        </w:rPr>
        <w:t>bunului</w:t>
      </w:r>
      <w:proofErr w:type="spellEnd"/>
      <w:r w:rsidR="00E423C2"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23C2" w:rsidRPr="006C1A02">
        <w:rPr>
          <w:rFonts w:ascii="Times New Roman" w:hAnsi="Times New Roman" w:cs="Times New Roman"/>
          <w:sz w:val="24"/>
          <w:szCs w:val="24"/>
          <w:lang w:val="en-US"/>
        </w:rPr>
        <w:t>imobil</w:t>
      </w:r>
      <w:proofErr w:type="spellEnd"/>
      <w:r w:rsidR="00E423C2"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23C2" w:rsidRPr="006C1A02">
        <w:rPr>
          <w:rFonts w:ascii="Times New Roman" w:hAnsi="Times New Roman" w:cs="Times New Roman"/>
          <w:sz w:val="24"/>
          <w:szCs w:val="24"/>
          <w:lang w:val="en-US"/>
        </w:rPr>
        <w:t>delimitat</w:t>
      </w:r>
      <w:proofErr w:type="spellEnd"/>
      <w:r w:rsidR="00E423C2"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E423C2" w:rsidRPr="006C1A02">
        <w:rPr>
          <w:rFonts w:ascii="Times New Roman" w:hAnsi="Times New Roman" w:cs="Times New Roman"/>
          <w:sz w:val="24"/>
          <w:szCs w:val="24"/>
          <w:lang w:val="en-US"/>
        </w:rPr>
        <w:t>Agenția</w:t>
      </w:r>
      <w:proofErr w:type="spellEnd"/>
      <w:r w:rsidR="00E423C2"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23C2" w:rsidRPr="006C1A02"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 w:rsidR="00E423C2"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23C2" w:rsidRPr="006C1A02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</w:p>
    <w:p w:rsidR="00DD223D" w:rsidRPr="00E423C2" w:rsidRDefault="006C1A02" w:rsidP="00DD223D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4</w:t>
      </w:r>
      <w:r w:rsidR="00DD223D"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.   </w:t>
      </w:r>
      <w:proofErr w:type="spellStart"/>
      <w:r w:rsidR="00DD223D" w:rsidRPr="006C1A02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="00DD223D"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 w:rsidR="00DD223D" w:rsidRPr="006C1A02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="00DD223D"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DD223D" w:rsidRPr="006C1A02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proofErr w:type="gramEnd"/>
      <w:r w:rsidR="00DD223D"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DD223D" w:rsidRPr="006C1A02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="00DD223D"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223D" w:rsidRPr="006C1A02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DD223D"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fi  </w:t>
      </w:r>
      <w:proofErr w:type="spellStart"/>
      <w:r w:rsidR="00DD223D" w:rsidRPr="006C1A02">
        <w:rPr>
          <w:rFonts w:ascii="Times New Roman" w:hAnsi="Times New Roman" w:cs="Times New Roman"/>
          <w:sz w:val="24"/>
          <w:szCs w:val="24"/>
          <w:lang w:val="en-US"/>
        </w:rPr>
        <w:t>asigurat</w:t>
      </w:r>
      <w:proofErr w:type="spellEnd"/>
      <w:r w:rsidR="00DD223D"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de  </w:t>
      </w:r>
      <w:proofErr w:type="spellStart"/>
      <w:r w:rsidR="00DD223D" w:rsidRPr="006C1A02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="00DD223D"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223D" w:rsidRPr="006C1A02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DD223D"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223D" w:rsidRPr="006C1A02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DD223D" w:rsidRPr="006C1A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223D" w:rsidRPr="006C1A02"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 w:rsidR="00DD223D" w:rsidRPr="00E423C2">
        <w:rPr>
          <w:rFonts w:ascii="Times New Roman" w:hAnsi="Times New Roman" w:cs="Times New Roman"/>
          <w:lang w:val="en-US"/>
        </w:rPr>
        <w:t>,</w:t>
      </w:r>
    </w:p>
    <w:p w:rsidR="00DD223D" w:rsidRDefault="00DD223D" w:rsidP="00F26520">
      <w:pPr>
        <w:spacing w:after="0" w:line="240" w:lineRule="auto"/>
        <w:rPr>
          <w:b/>
          <w:sz w:val="24"/>
          <w:szCs w:val="24"/>
          <w:lang w:val="ro-RO"/>
        </w:rPr>
      </w:pPr>
    </w:p>
    <w:p w:rsidR="00DD223D" w:rsidRDefault="00DD223D" w:rsidP="00F26520">
      <w:pPr>
        <w:spacing w:after="0" w:line="240" w:lineRule="auto"/>
        <w:rPr>
          <w:b/>
          <w:sz w:val="24"/>
          <w:szCs w:val="24"/>
          <w:lang w:val="ro-RO"/>
        </w:rPr>
      </w:pPr>
    </w:p>
    <w:p w:rsidR="00DD223D" w:rsidRDefault="00DD223D" w:rsidP="00F26520">
      <w:pPr>
        <w:spacing w:after="0" w:line="240" w:lineRule="auto"/>
        <w:rPr>
          <w:b/>
          <w:sz w:val="24"/>
          <w:szCs w:val="24"/>
          <w:lang w:val="ro-RO"/>
        </w:rPr>
      </w:pP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Au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votat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  </w:t>
      </w:r>
      <w:r w:rsidR="00DE5559"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r w:rsidR="00877410">
        <w:rPr>
          <w:rFonts w:ascii="Times New Roman" w:hAnsi="Times New Roman" w:cs="Times New Roman"/>
          <w:b/>
          <w:sz w:val="24"/>
          <w:szCs w:val="24"/>
          <w:lang w:val="ro-RO"/>
        </w:rPr>
        <w:t xml:space="preserve">entru </w:t>
      </w:r>
      <w:r w:rsidR="00DE5559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87741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6535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0600AA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contra </w:t>
      </w:r>
      <w:r w:rsidR="00DB147C">
        <w:rPr>
          <w:rFonts w:ascii="Times New Roman" w:hAnsi="Times New Roman" w:cs="Times New Roman"/>
          <w:b/>
          <w:sz w:val="24"/>
          <w:szCs w:val="24"/>
          <w:lang w:val="ro-RO"/>
        </w:rPr>
        <w:t xml:space="preserve">- </w:t>
      </w:r>
      <w:r w:rsidR="0067543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="00672E7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="0067543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600AA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DB147C">
        <w:rPr>
          <w:rFonts w:ascii="Times New Roman" w:hAnsi="Times New Roman" w:cs="Times New Roman"/>
          <w:b/>
          <w:sz w:val="24"/>
          <w:szCs w:val="24"/>
          <w:lang w:val="ro-RO"/>
        </w:rPr>
        <w:t xml:space="preserve">s-au  </w:t>
      </w:r>
      <w:proofErr w:type="spellStart"/>
      <w:r w:rsidR="00DB147C">
        <w:rPr>
          <w:rFonts w:ascii="Times New Roman" w:hAnsi="Times New Roman" w:cs="Times New Roman"/>
          <w:b/>
          <w:sz w:val="24"/>
          <w:szCs w:val="24"/>
          <w:lang w:val="ro-RO"/>
        </w:rPr>
        <w:t>abţinut</w:t>
      </w:r>
      <w:proofErr w:type="spellEnd"/>
      <w:r w:rsidR="00DB147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-</w:t>
      </w:r>
    </w:p>
    <w:p w:rsidR="00DE5559" w:rsidRDefault="00DE5559" w:rsidP="00F265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26520" w:rsidRPr="00297EF9" w:rsidRDefault="0079356D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  <w:r w:rsidR="00F265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26520" w:rsidRPr="00297EF9">
        <w:rPr>
          <w:rFonts w:ascii="Times New Roman" w:hAnsi="Times New Roman" w:cs="Times New Roman"/>
          <w:sz w:val="24"/>
          <w:szCs w:val="24"/>
          <w:lang w:val="en-US"/>
        </w:rPr>
        <w:t>Preşedintele</w:t>
      </w:r>
      <w:proofErr w:type="spellEnd"/>
      <w:r w:rsidR="00F26520" w:rsidRPr="00297EF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26520" w:rsidRPr="00297EF9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proofErr w:type="gramEnd"/>
      <w:r w:rsidR="00F26520" w:rsidRPr="00297EF9">
        <w:rPr>
          <w:rFonts w:ascii="Times New Roman" w:hAnsi="Times New Roman" w:cs="Times New Roman"/>
          <w:sz w:val="24"/>
          <w:szCs w:val="24"/>
          <w:lang w:val="en-US"/>
        </w:rPr>
        <w:t xml:space="preserve"> :                                        </w:t>
      </w:r>
    </w:p>
    <w:p w:rsidR="00F26520" w:rsidRPr="00297EF9" w:rsidRDefault="006A76F3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97EF9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="00672E7F">
        <w:rPr>
          <w:rFonts w:ascii="Times New Roman" w:hAnsi="Times New Roman" w:cs="Times New Roman"/>
          <w:sz w:val="24"/>
          <w:szCs w:val="24"/>
          <w:lang w:val="en-US"/>
        </w:rPr>
        <w:t>Contrasemnat</w:t>
      </w:r>
      <w:proofErr w:type="spellEnd"/>
      <w:r w:rsidR="00672E7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297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7EF9"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 w:rsidRPr="00297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7EF9">
        <w:rPr>
          <w:rFonts w:ascii="Times New Roman" w:hAnsi="Times New Roman" w:cs="Times New Roman"/>
          <w:sz w:val="24"/>
          <w:szCs w:val="24"/>
          <w:lang w:val="en-US"/>
        </w:rPr>
        <w:t>interimar</w:t>
      </w:r>
      <w:proofErr w:type="spellEnd"/>
      <w:r w:rsidRPr="00297EF9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297EF9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</w:p>
    <w:p w:rsidR="00675430" w:rsidRDefault="0067543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</w:t>
      </w:r>
    </w:p>
    <w:p w:rsidR="00F26520" w:rsidRDefault="00F26520" w:rsidP="00F26520">
      <w:pPr>
        <w:rPr>
          <w:lang w:val="en-US"/>
        </w:rPr>
      </w:pPr>
    </w:p>
    <w:p w:rsidR="006E7767" w:rsidRPr="00724DD5" w:rsidRDefault="006E7767" w:rsidP="00724D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sectPr w:rsidR="006E7767" w:rsidRPr="00724DD5" w:rsidSect="00F26520">
      <w:pgSz w:w="11906" w:h="16838"/>
      <w:pgMar w:top="709" w:right="70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0740"/>
    <w:multiLevelType w:val="hybridMultilevel"/>
    <w:tmpl w:val="3AB2494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500260"/>
    <w:multiLevelType w:val="hybridMultilevel"/>
    <w:tmpl w:val="8D0A1F2A"/>
    <w:lvl w:ilvl="0" w:tplc="0DB406A4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03DB5"/>
    <w:multiLevelType w:val="hybridMultilevel"/>
    <w:tmpl w:val="BDF87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36F7F"/>
    <w:multiLevelType w:val="hybridMultilevel"/>
    <w:tmpl w:val="57C0E92A"/>
    <w:lvl w:ilvl="0" w:tplc="BBC88ED0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4D8C4375"/>
    <w:multiLevelType w:val="hybridMultilevel"/>
    <w:tmpl w:val="05AA9656"/>
    <w:lvl w:ilvl="0" w:tplc="EDE89E5E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CD7057"/>
    <w:multiLevelType w:val="hybridMultilevel"/>
    <w:tmpl w:val="AAAC1FBA"/>
    <w:lvl w:ilvl="0" w:tplc="421A33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20"/>
    <w:rsid w:val="00015296"/>
    <w:rsid w:val="000558B2"/>
    <w:rsid w:val="000600AA"/>
    <w:rsid w:val="00071DEC"/>
    <w:rsid w:val="000959AC"/>
    <w:rsid w:val="000B750F"/>
    <w:rsid w:val="000F49AA"/>
    <w:rsid w:val="0016529F"/>
    <w:rsid w:val="00172899"/>
    <w:rsid w:val="0019075F"/>
    <w:rsid w:val="001B0BD0"/>
    <w:rsid w:val="002527E9"/>
    <w:rsid w:val="00271364"/>
    <w:rsid w:val="00297EF9"/>
    <w:rsid w:val="002A7430"/>
    <w:rsid w:val="002E75DA"/>
    <w:rsid w:val="00314502"/>
    <w:rsid w:val="003741CE"/>
    <w:rsid w:val="00375AF9"/>
    <w:rsid w:val="003C4D49"/>
    <w:rsid w:val="00423DD0"/>
    <w:rsid w:val="004330F8"/>
    <w:rsid w:val="0045517A"/>
    <w:rsid w:val="004B2F89"/>
    <w:rsid w:val="004E3D30"/>
    <w:rsid w:val="004F604A"/>
    <w:rsid w:val="00550CD8"/>
    <w:rsid w:val="00582DEF"/>
    <w:rsid w:val="005841FE"/>
    <w:rsid w:val="005D33D7"/>
    <w:rsid w:val="005E6EE4"/>
    <w:rsid w:val="00610DD1"/>
    <w:rsid w:val="0065355D"/>
    <w:rsid w:val="00656271"/>
    <w:rsid w:val="00672E7F"/>
    <w:rsid w:val="00675430"/>
    <w:rsid w:val="006A324F"/>
    <w:rsid w:val="006A76F3"/>
    <w:rsid w:val="006C134C"/>
    <w:rsid w:val="006C1A02"/>
    <w:rsid w:val="006E374C"/>
    <w:rsid w:val="006E7767"/>
    <w:rsid w:val="007120C0"/>
    <w:rsid w:val="00724DD5"/>
    <w:rsid w:val="00726B53"/>
    <w:rsid w:val="0076221A"/>
    <w:rsid w:val="00771418"/>
    <w:rsid w:val="0079356D"/>
    <w:rsid w:val="007B087D"/>
    <w:rsid w:val="007B5553"/>
    <w:rsid w:val="007C34D8"/>
    <w:rsid w:val="007E28D1"/>
    <w:rsid w:val="008165E5"/>
    <w:rsid w:val="00837ABF"/>
    <w:rsid w:val="008703F8"/>
    <w:rsid w:val="00877410"/>
    <w:rsid w:val="008D4B46"/>
    <w:rsid w:val="008E2E6C"/>
    <w:rsid w:val="008E6F15"/>
    <w:rsid w:val="008E71B3"/>
    <w:rsid w:val="00914FBC"/>
    <w:rsid w:val="00985E65"/>
    <w:rsid w:val="009B4521"/>
    <w:rsid w:val="009B4895"/>
    <w:rsid w:val="009C5183"/>
    <w:rsid w:val="009E385E"/>
    <w:rsid w:val="009E7316"/>
    <w:rsid w:val="009F7107"/>
    <w:rsid w:val="00A1358C"/>
    <w:rsid w:val="00A33755"/>
    <w:rsid w:val="00A425E5"/>
    <w:rsid w:val="00A52036"/>
    <w:rsid w:val="00A81FEB"/>
    <w:rsid w:val="00AC4C09"/>
    <w:rsid w:val="00B65DB8"/>
    <w:rsid w:val="00C13132"/>
    <w:rsid w:val="00C357D0"/>
    <w:rsid w:val="00C44969"/>
    <w:rsid w:val="00C838CE"/>
    <w:rsid w:val="00CB440B"/>
    <w:rsid w:val="00D34B5E"/>
    <w:rsid w:val="00D82DA9"/>
    <w:rsid w:val="00DB147C"/>
    <w:rsid w:val="00DB2161"/>
    <w:rsid w:val="00DD223D"/>
    <w:rsid w:val="00DE5559"/>
    <w:rsid w:val="00E146B8"/>
    <w:rsid w:val="00E423C2"/>
    <w:rsid w:val="00E5624E"/>
    <w:rsid w:val="00F26520"/>
    <w:rsid w:val="00F43F09"/>
    <w:rsid w:val="00FC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F4A0"/>
  <w15:docId w15:val="{9D0ADB8A-AA6A-40F2-B135-38133346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520"/>
    <w:rPr>
      <w:rFonts w:eastAsiaTheme="minorEastAsia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F265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etCaracter">
    <w:name w:val="Antet Caracter"/>
    <w:basedOn w:val="Fontdeparagrafimplicit"/>
    <w:link w:val="Antet"/>
    <w:rsid w:val="00F265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f">
    <w:name w:val="List Paragraph"/>
    <w:basedOn w:val="Normal"/>
    <w:uiPriority w:val="34"/>
    <w:qFormat/>
    <w:rsid w:val="00F265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26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26520"/>
    <w:rPr>
      <w:rFonts w:ascii="Tahoma" w:eastAsiaTheme="minorEastAsia" w:hAnsi="Tahoma" w:cs="Tahoma"/>
      <w:sz w:val="16"/>
      <w:szCs w:val="16"/>
      <w:lang w:eastAsia="ru-RU"/>
    </w:rPr>
  </w:style>
  <w:style w:type="character" w:styleId="Referincomentariu">
    <w:name w:val="annotation reference"/>
    <w:basedOn w:val="Fontdeparagrafimplicit"/>
    <w:uiPriority w:val="99"/>
    <w:semiHidden/>
    <w:unhideWhenUsed/>
    <w:rsid w:val="0017289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72899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72899"/>
    <w:rPr>
      <w:rFonts w:eastAsiaTheme="minorEastAsia"/>
      <w:sz w:val="20"/>
      <w:szCs w:val="20"/>
      <w:lang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7289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72899"/>
    <w:rPr>
      <w:rFonts w:eastAsiaTheme="minorEastAsia"/>
      <w:b/>
      <w:bCs/>
      <w:sz w:val="20"/>
      <w:szCs w:val="20"/>
      <w:lang w:eastAsia="ru-RU"/>
    </w:rPr>
  </w:style>
  <w:style w:type="table" w:styleId="Tabelgril">
    <w:name w:val="Table Grid"/>
    <w:basedOn w:val="TabelNormal"/>
    <w:uiPriority w:val="59"/>
    <w:rsid w:val="008E6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3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A</cp:lastModifiedBy>
  <cp:revision>8</cp:revision>
  <cp:lastPrinted>2022-06-07T13:35:00Z</cp:lastPrinted>
  <dcterms:created xsi:type="dcterms:W3CDTF">2022-06-08T12:16:00Z</dcterms:created>
  <dcterms:modified xsi:type="dcterms:W3CDTF">2022-06-10T10:52:00Z</dcterms:modified>
</cp:coreProperties>
</file>