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ntet"/>
        <w:rPr>
          <w:b/>
          <w:sz w:val="28"/>
          <w:szCs w:val="32"/>
          <w:lang w:val="en-US"/>
        </w:rPr>
      </w:pPr>
    </w:p>
    <w:p w:rsidR="00F26520" w:rsidRPr="008D4B46" w:rsidRDefault="00F26520" w:rsidP="00F26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D223D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="00DD22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DD223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65355D" w:rsidRPr="008D4B46">
        <w:rPr>
          <w:rFonts w:ascii="Times New Roman" w:hAnsi="Times New Roman" w:cs="Times New Roman"/>
          <w:b/>
          <w:sz w:val="28"/>
          <w:szCs w:val="28"/>
          <w:lang w:val="en-US"/>
        </w:rPr>
        <w:t>ecizie</w:t>
      </w:r>
      <w:proofErr w:type="spellEnd"/>
      <w:r w:rsidRPr="008D4B4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A52036" w:rsidRPr="008D4B46">
        <w:rPr>
          <w:rFonts w:ascii="Times New Roman" w:hAnsi="Times New Roman" w:cs="Times New Roman"/>
          <w:sz w:val="28"/>
          <w:szCs w:val="28"/>
          <w:u w:val="single"/>
          <w:lang w:val="en-US"/>
        </w:rPr>
        <w:t>Nr.</w:t>
      </w:r>
      <w:r w:rsidR="00DD223D">
        <w:rPr>
          <w:rFonts w:ascii="Times New Roman" w:hAnsi="Times New Roman" w:cs="Times New Roman"/>
          <w:sz w:val="28"/>
          <w:szCs w:val="28"/>
          <w:u w:val="single"/>
          <w:lang w:val="en-US"/>
        </w:rPr>
        <w:t>04</w:t>
      </w:r>
      <w:r w:rsidR="004B2F89">
        <w:rPr>
          <w:rFonts w:ascii="Times New Roman" w:hAnsi="Times New Roman" w:cs="Times New Roman"/>
          <w:sz w:val="28"/>
          <w:szCs w:val="28"/>
          <w:u w:val="single"/>
          <w:lang w:val="en-US"/>
        </w:rPr>
        <w:t>/</w:t>
      </w:r>
      <w:r w:rsidR="00130781">
        <w:rPr>
          <w:rFonts w:ascii="Times New Roman" w:hAnsi="Times New Roman" w:cs="Times New Roman"/>
          <w:sz w:val="28"/>
          <w:szCs w:val="28"/>
          <w:u w:val="single"/>
          <w:lang w:val="en-US"/>
        </w:rPr>
        <w:t>04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65355D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65355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130781">
        <w:rPr>
          <w:rFonts w:ascii="Times New Roman" w:hAnsi="Times New Roman" w:cs="Times New Roman"/>
          <w:sz w:val="24"/>
          <w:szCs w:val="24"/>
          <w:u w:val="single"/>
          <w:lang w:val="en-US"/>
        </w:rPr>
        <w:t>14</w:t>
      </w:r>
      <w:r w:rsidR="00DD223D">
        <w:rPr>
          <w:rFonts w:ascii="Times New Roman" w:hAnsi="Times New Roman" w:cs="Times New Roman"/>
          <w:sz w:val="24"/>
          <w:szCs w:val="24"/>
          <w:u w:val="single"/>
          <w:lang w:val="en-US"/>
        </w:rPr>
        <w:t>.06</w:t>
      </w:r>
      <w:r w:rsidR="00DB147C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="004B2F89">
        <w:rPr>
          <w:rFonts w:ascii="Times New Roman" w:hAnsi="Times New Roman" w:cs="Times New Roman"/>
          <w:sz w:val="24"/>
          <w:szCs w:val="24"/>
          <w:u w:val="single"/>
          <w:lang w:val="en-US"/>
        </w:rPr>
        <w:t>22</w:t>
      </w: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Pr="000F274F" w:rsidRDefault="00DD223D" w:rsidP="00DD223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lang w:val="en-GB"/>
        </w:rPr>
      </w:pPr>
      <w:r w:rsidRPr="000F274F">
        <w:rPr>
          <w:rFonts w:ascii="Times New Roman" w:hAnsi="Times New Roman" w:cs="Times New Roman"/>
          <w:b/>
          <w:i/>
          <w:lang w:val="en-GB"/>
        </w:rPr>
        <w:t xml:space="preserve"> “Cu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privire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gramStart"/>
      <w:r w:rsidRPr="000F274F">
        <w:rPr>
          <w:rFonts w:ascii="Times New Roman" w:hAnsi="Times New Roman" w:cs="Times New Roman"/>
          <w:b/>
          <w:i/>
          <w:lang w:val="en-GB"/>
        </w:rPr>
        <w:t xml:space="preserve">la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aprobarea</w:t>
      </w:r>
      <w:proofErr w:type="spellEnd"/>
      <w:proofErr w:type="gramEnd"/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listei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bunurilor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imobile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agricole</w:t>
      </w:r>
      <w:proofErr w:type="spellEnd"/>
    </w:p>
    <w:p w:rsidR="00DD223D" w:rsidRPr="000F274F" w:rsidRDefault="00DD223D" w:rsidP="00DD223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lang w:val="en-GB"/>
        </w:rPr>
      </w:pPr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0F274F">
        <w:rPr>
          <w:rFonts w:cs="Times New Roman"/>
          <w:b/>
          <w:i/>
          <w:lang w:val="en-GB"/>
        </w:rPr>
        <w:t>ș</w:t>
      </w:r>
      <w:proofErr w:type="gramStart"/>
      <w:r w:rsidRPr="000F274F">
        <w:rPr>
          <w:rFonts w:ascii="Times New Roman" w:hAnsi="Times New Roman" w:cs="Times New Roman"/>
          <w:b/>
          <w:i/>
          <w:lang w:val="en-GB"/>
        </w:rPr>
        <w:t>i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listei</w:t>
      </w:r>
      <w:proofErr w:type="spellEnd"/>
      <w:proofErr w:type="gramEnd"/>
      <w:r w:rsidRPr="000F274F">
        <w:rPr>
          <w:rFonts w:ascii="Times New Roman" w:hAnsi="Times New Roman" w:cs="Times New Roman"/>
          <w:b/>
          <w:i/>
          <w:lang w:val="en-GB"/>
        </w:rPr>
        <w:t xml:space="preserve">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persoanelor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care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dispun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de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dreptul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la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cota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>-parte</w:t>
      </w:r>
    </w:p>
    <w:p w:rsidR="00DD223D" w:rsidRPr="000F274F" w:rsidRDefault="00DD223D" w:rsidP="00DD223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lang w:val="en-GB"/>
        </w:rPr>
      </w:pPr>
      <w:r w:rsidRPr="000F274F">
        <w:rPr>
          <w:rFonts w:ascii="Times New Roman" w:hAnsi="Times New Roman" w:cs="Times New Roman"/>
          <w:b/>
          <w:i/>
          <w:lang w:val="en-GB"/>
        </w:rPr>
        <w:t xml:space="preserve">  </w:t>
      </w:r>
      <w:proofErr w:type="spellStart"/>
      <w:proofErr w:type="gramStart"/>
      <w:r w:rsidRPr="000F274F">
        <w:rPr>
          <w:rFonts w:ascii="Times New Roman" w:hAnsi="Times New Roman" w:cs="Times New Roman"/>
          <w:b/>
          <w:i/>
          <w:lang w:val="en-GB"/>
        </w:rPr>
        <w:t>valorică</w:t>
      </w:r>
      <w:proofErr w:type="spellEnd"/>
      <w:proofErr w:type="gramEnd"/>
      <w:r w:rsidRPr="000F274F">
        <w:rPr>
          <w:rFonts w:ascii="Times New Roman" w:hAnsi="Times New Roman" w:cs="Times New Roman"/>
          <w:b/>
          <w:i/>
          <w:lang w:val="en-GB"/>
        </w:rPr>
        <w:t xml:space="preserve"> din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bunurile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 </w:t>
      </w:r>
      <w:proofErr w:type="spellStart"/>
      <w:r w:rsidRPr="000F274F">
        <w:rPr>
          <w:rFonts w:ascii="Times New Roman" w:hAnsi="Times New Roman" w:cs="Times New Roman"/>
          <w:b/>
          <w:i/>
          <w:lang w:val="en-GB"/>
        </w:rPr>
        <w:t>imobile</w:t>
      </w:r>
      <w:proofErr w:type="spellEnd"/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agricole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, 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proprietate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comună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F274F">
        <w:rPr>
          <w:rFonts w:ascii="Times New Roman" w:hAnsi="Times New Roman" w:cs="Times New Roman"/>
          <w:b/>
          <w:i/>
          <w:lang w:val="en-GB"/>
        </w:rPr>
        <w:t xml:space="preserve">   a </w:t>
      </w:r>
    </w:p>
    <w:p w:rsidR="00DD223D" w:rsidRPr="000F274F" w:rsidRDefault="00DD223D" w:rsidP="00DD223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lang w:val="en-GB"/>
        </w:rPr>
        <w:t>CAP</w:t>
      </w:r>
      <w:r w:rsidRPr="000F274F">
        <w:rPr>
          <w:rFonts w:ascii="Times New Roman" w:hAnsi="Times New Roman" w:cs="Times New Roman"/>
          <w:b/>
          <w:i/>
          <w:lang w:val="en-GB"/>
        </w:rPr>
        <w:t xml:space="preserve">  “</w:t>
      </w:r>
      <w:proofErr w:type="gramEnd"/>
      <w:r>
        <w:rPr>
          <w:rFonts w:ascii="Times New Roman" w:hAnsi="Times New Roman" w:cs="Times New Roman"/>
          <w:b/>
          <w:i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Rădi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”,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satul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Frumoasa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,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pe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liderul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i/>
          <w:lang w:val="en-US"/>
        </w:rPr>
        <w:t>Buruiană</w:t>
      </w:r>
      <w:proofErr w:type="spellEnd"/>
      <w:r w:rsidRPr="000F274F">
        <w:rPr>
          <w:rFonts w:ascii="Times New Roman" w:hAnsi="Times New Roman" w:cs="Times New Roman"/>
          <w:b/>
          <w:i/>
          <w:lang w:val="en-US"/>
        </w:rPr>
        <w:t xml:space="preserve"> Andrei” </w:t>
      </w:r>
    </w:p>
    <w:p w:rsidR="00DD223D" w:rsidRPr="000F274F" w:rsidRDefault="00DD223D" w:rsidP="00DD223D">
      <w:pPr>
        <w:tabs>
          <w:tab w:val="left" w:pos="993"/>
          <w:tab w:val="left" w:pos="1080"/>
        </w:tabs>
        <w:spacing w:after="0"/>
        <w:ind w:left="360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D223D" w:rsidRPr="000F274F" w:rsidRDefault="00DD223D" w:rsidP="00DD223D">
      <w:pPr>
        <w:tabs>
          <w:tab w:val="left" w:pos="993"/>
          <w:tab w:val="left" w:pos="1080"/>
        </w:tabs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 w:rsidRPr="000F274F">
        <w:rPr>
          <w:rFonts w:ascii="Times New Roman" w:hAnsi="Times New Roman" w:cs="Times New Roman"/>
          <w:bCs/>
          <w:iCs/>
          <w:lang w:val="en-US"/>
        </w:rPr>
        <w:t xml:space="preserve">        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Examinînd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 nota 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informativă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cu 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privire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la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aprobarea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listei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bunurilor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imobile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agricole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cs="Times New Roman"/>
          <w:bCs/>
          <w:iCs/>
          <w:sz w:val="20"/>
          <w:szCs w:val="20"/>
          <w:lang w:val="en-US"/>
        </w:rPr>
        <w:t>ș</w:t>
      </w:r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i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listei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persoanelor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care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dispun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de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dreptul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la </w:t>
      </w:r>
      <w:proofErr w:type="spellStart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>cota</w:t>
      </w:r>
      <w:proofErr w:type="spellEnd"/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-parte </w:t>
      </w:r>
      <w:bookmarkStart w:id="0" w:name="_GoBack"/>
      <w:proofErr w:type="spellStart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>valorică</w:t>
      </w:r>
      <w:proofErr w:type="spellEnd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din  </w:t>
      </w:r>
      <w:proofErr w:type="spellStart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>bunurile</w:t>
      </w:r>
      <w:proofErr w:type="spellEnd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>agricole</w:t>
      </w:r>
      <w:proofErr w:type="spellEnd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, </w:t>
      </w:r>
      <w:proofErr w:type="spellStart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>proprietate</w:t>
      </w:r>
      <w:proofErr w:type="spellEnd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>comună</w:t>
      </w:r>
      <w:proofErr w:type="spellEnd"/>
      <w:r w:rsidRPr="00537BAE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a  CAP </w:t>
      </w:r>
      <w:r w:rsidRPr="00537BAE">
        <w:rPr>
          <w:rFonts w:ascii="Times New Roman" w:hAnsi="Times New Roman" w:cs="Times New Roman"/>
          <w:sz w:val="20"/>
          <w:szCs w:val="20"/>
          <w:lang w:val="en-GB"/>
        </w:rPr>
        <w:t>“</w:t>
      </w:r>
      <w:r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La </w:t>
      </w:r>
      <w:proofErr w:type="spellStart"/>
      <w:r w:rsidRPr="00537BAE">
        <w:rPr>
          <w:rFonts w:ascii="Times New Roman" w:hAnsi="Times New Roman" w:cs="Times New Roman"/>
          <w:sz w:val="20"/>
          <w:szCs w:val="20"/>
          <w:lang w:val="en-US"/>
        </w:rPr>
        <w:t>Rădi</w:t>
      </w:r>
      <w:proofErr w:type="spellEnd"/>
      <w:r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”, </w:t>
      </w:r>
      <w:proofErr w:type="spellStart"/>
      <w:r w:rsidRPr="00537BAE">
        <w:rPr>
          <w:rFonts w:ascii="Times New Roman" w:hAnsi="Times New Roman" w:cs="Times New Roman"/>
          <w:sz w:val="20"/>
          <w:szCs w:val="20"/>
          <w:lang w:val="en-US"/>
        </w:rPr>
        <w:t>satul</w:t>
      </w:r>
      <w:proofErr w:type="spellEnd"/>
      <w:r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7BAE">
        <w:rPr>
          <w:rFonts w:ascii="Times New Roman" w:hAnsi="Times New Roman" w:cs="Times New Roman"/>
          <w:sz w:val="20"/>
          <w:szCs w:val="20"/>
          <w:lang w:val="en-US"/>
        </w:rPr>
        <w:t>Frumoasa</w:t>
      </w:r>
      <w:proofErr w:type="spellEnd"/>
      <w:r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 , </w:t>
      </w:r>
      <w:proofErr w:type="spellStart"/>
      <w:r w:rsidRPr="00537BAE">
        <w:rPr>
          <w:rFonts w:ascii="Times New Roman" w:hAnsi="Times New Roman" w:cs="Times New Roman"/>
          <w:sz w:val="20"/>
          <w:szCs w:val="20"/>
          <w:lang w:val="en-US"/>
        </w:rPr>
        <w:t>raionul</w:t>
      </w:r>
      <w:proofErr w:type="spellEnd"/>
      <w:r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7BAE">
        <w:rPr>
          <w:rFonts w:ascii="Times New Roman" w:hAnsi="Times New Roman" w:cs="Times New Roman"/>
          <w:sz w:val="20"/>
          <w:szCs w:val="20"/>
          <w:lang w:val="en-US"/>
        </w:rPr>
        <w:t>Călăraşi</w:t>
      </w:r>
      <w:proofErr w:type="spellEnd"/>
      <w:r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37BAE">
        <w:rPr>
          <w:rFonts w:ascii="Times New Roman" w:hAnsi="Times New Roman" w:cs="Times New Roman"/>
          <w:sz w:val="20"/>
          <w:szCs w:val="20"/>
          <w:lang w:val="en-US"/>
        </w:rPr>
        <w:t>prezentată</w:t>
      </w:r>
      <w:proofErr w:type="spellEnd"/>
      <w:r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537BAE">
        <w:rPr>
          <w:rFonts w:ascii="Times New Roman" w:hAnsi="Times New Roman" w:cs="Times New Roman"/>
          <w:sz w:val="20"/>
          <w:szCs w:val="20"/>
          <w:lang w:val="en-US"/>
        </w:rPr>
        <w:t>către</w:t>
      </w:r>
      <w:proofErr w:type="spellEnd"/>
      <w:r w:rsidR="00537BAE"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7BAE" w:rsidRPr="00537BAE">
        <w:rPr>
          <w:rFonts w:ascii="Times New Roman" w:hAnsi="Times New Roman" w:cs="Times New Roman"/>
          <w:sz w:val="20"/>
          <w:szCs w:val="20"/>
          <w:lang w:val="en-US"/>
        </w:rPr>
        <w:t>primarul</w:t>
      </w:r>
      <w:proofErr w:type="spellEnd"/>
      <w:r w:rsidR="00537BAE" w:rsidRPr="00537BA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7BAE" w:rsidRPr="00537BAE">
        <w:rPr>
          <w:rFonts w:ascii="Times New Roman" w:hAnsi="Times New Roman" w:cs="Times New Roman"/>
          <w:sz w:val="20"/>
          <w:szCs w:val="20"/>
          <w:lang w:val="en-US"/>
        </w:rPr>
        <w:t>satului</w:t>
      </w:r>
      <w:bookmarkEnd w:id="0"/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conformitate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cu  art. </w:t>
      </w:r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>14</w:t>
      </w:r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alin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. (2) al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Legii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privind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administraţia</w:t>
      </w:r>
      <w:proofErr w:type="spellEnd"/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publică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locală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nr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>. 436-XVI din</w:t>
      </w:r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28.12.2006 </w:t>
      </w:r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cu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toate</w:t>
      </w:r>
      <w:proofErr w:type="spellEnd"/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modificările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cs="Times New Roman"/>
          <w:sz w:val="20"/>
          <w:szCs w:val="20"/>
          <w:lang w:val="en-US"/>
        </w:rPr>
        <w:t>ș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completările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ulterioare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Hotărîrii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Guvernului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Republicii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Moldova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nr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. 93 din 05.02.2009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pentru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aprobarea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Regulamentului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cu</w:t>
      </w:r>
      <w:r w:rsidRPr="000F274F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privire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transformarea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cotelor-părţi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valorice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din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proprietate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comună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fracţiune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sau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procente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Regulamenrului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de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constituire</w:t>
      </w:r>
      <w:proofErr w:type="spellEnd"/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cs="Times New Roman"/>
          <w:sz w:val="20"/>
          <w:szCs w:val="20"/>
          <w:lang w:val="en-US"/>
        </w:rPr>
        <w:t>ș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func</w:t>
      </w:r>
      <w:r w:rsidRPr="000F274F">
        <w:rPr>
          <w:rFonts w:cs="Times New Roman"/>
          <w:sz w:val="20"/>
          <w:szCs w:val="20"/>
          <w:lang w:val="en-US"/>
        </w:rPr>
        <w:t>ț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ionare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a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Consiliului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prin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cizia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consiliului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nr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>. 04/07 din 12.05.2015</w:t>
      </w:r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luînd</w:t>
      </w:r>
      <w:proofErr w:type="spellEnd"/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considera</w:t>
      </w:r>
      <w:r w:rsidRPr="000F274F">
        <w:rPr>
          <w:rFonts w:cs="Times New Roman"/>
          <w:sz w:val="20"/>
          <w:szCs w:val="20"/>
          <w:lang w:val="en-US"/>
        </w:rPr>
        <w:t>ț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avizul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pozitiv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al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comisiei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de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specialitate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proofErr w:type="spellStart"/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>Consiliul</w:t>
      </w:r>
      <w:proofErr w:type="spellEnd"/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>sătesc</w:t>
      </w:r>
      <w:proofErr w:type="spellEnd"/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>Frumoasa</w:t>
      </w:r>
      <w:proofErr w:type="spellEnd"/>
    </w:p>
    <w:p w:rsidR="00DD223D" w:rsidRPr="000F274F" w:rsidRDefault="00DD223D" w:rsidP="00DD223D">
      <w:pPr>
        <w:tabs>
          <w:tab w:val="left" w:pos="993"/>
          <w:tab w:val="left" w:pos="1080"/>
        </w:tabs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</w:t>
      </w:r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>D E C I D E:</w:t>
      </w:r>
    </w:p>
    <w:p w:rsidR="00DD223D" w:rsidRPr="000F274F" w:rsidRDefault="00DD223D" w:rsidP="00DD223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lista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mobile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agricole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proprietate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comună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de cote-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păr</w:t>
      </w:r>
      <w:r w:rsidRPr="000F274F">
        <w:rPr>
          <w:rFonts w:cs="Times New Roman"/>
          <w:sz w:val="20"/>
          <w:szCs w:val="20"/>
          <w:lang w:val="en-US"/>
        </w:rPr>
        <w:t>ț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de</w:t>
      </w:r>
      <w:r w:rsidRPr="000F274F">
        <w:rPr>
          <w:rFonts w:cs="Times New Roman"/>
          <w:sz w:val="20"/>
          <w:szCs w:val="20"/>
          <w:lang w:val="en-US"/>
        </w:rPr>
        <w:t>ț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inătorilor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de cote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păr</w:t>
      </w:r>
      <w:r w:rsidRPr="000F274F">
        <w:rPr>
          <w:rFonts w:cs="Times New Roman"/>
          <w:sz w:val="20"/>
          <w:szCs w:val="20"/>
          <w:lang w:val="en-US"/>
        </w:rPr>
        <w:t>ț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valorice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care au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primit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patrimoniul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privatizarea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CAP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274F">
        <w:rPr>
          <w:rFonts w:ascii="Times New Roman" w:hAnsi="Times New Roman" w:cs="Times New Roman"/>
          <w:sz w:val="20"/>
          <w:szCs w:val="20"/>
          <w:lang w:val="en-GB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Rădi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”,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satul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Frumoasa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transmisă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liderului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Buruiană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Andrei . </w:t>
      </w:r>
      <w:r w:rsidRPr="000F274F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0F274F">
        <w:rPr>
          <w:rFonts w:ascii="Times New Roman" w:hAnsi="Times New Roman" w:cs="Times New Roman"/>
          <w:i/>
          <w:sz w:val="20"/>
          <w:szCs w:val="20"/>
          <w:lang w:val="en-US"/>
        </w:rPr>
        <w:t>Anexa</w:t>
      </w:r>
      <w:proofErr w:type="spellEnd"/>
      <w:r w:rsidRPr="000F27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1)</w:t>
      </w:r>
    </w:p>
    <w:p w:rsidR="00DD223D" w:rsidRPr="000F274F" w:rsidRDefault="00DD223D" w:rsidP="00DD22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Se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aprobă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>lista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persoanelor</w:t>
      </w:r>
      <w:proofErr w:type="spellEnd"/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care au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dreptul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cota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-parte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valorică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din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bunurile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agricole</w:t>
      </w:r>
      <w:proofErr w:type="spellEnd"/>
    </w:p>
    <w:p w:rsidR="00DD223D" w:rsidRPr="000F274F" w:rsidRDefault="00DD223D" w:rsidP="00DD223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proprietate</w:t>
      </w:r>
      <w:proofErr w:type="spellEnd"/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comună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“Atelier de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repara</w:t>
      </w:r>
      <w:r>
        <w:rPr>
          <w:rFonts w:cs="Times New Roman"/>
          <w:sz w:val="20"/>
          <w:szCs w:val="20"/>
          <w:lang w:val="en-US"/>
        </w:rPr>
        <w:t>ţ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”,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lider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Buruiană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Andrei . </w:t>
      </w:r>
      <w:r w:rsidRPr="000F274F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0F274F">
        <w:rPr>
          <w:rFonts w:ascii="Times New Roman" w:hAnsi="Times New Roman" w:cs="Times New Roman"/>
          <w:i/>
          <w:sz w:val="20"/>
          <w:szCs w:val="20"/>
          <w:lang w:val="en-US"/>
        </w:rPr>
        <w:t>Anexa</w:t>
      </w:r>
      <w:proofErr w:type="spellEnd"/>
      <w:r w:rsidRPr="000F27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2)</w:t>
      </w:r>
    </w:p>
    <w:p w:rsidR="00DD223D" w:rsidRDefault="00DD223D" w:rsidP="00DD223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Secretarul</w:t>
      </w:r>
      <w:proofErr w:type="spellEnd"/>
      <w:r w:rsidR="00537BA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537BAE">
        <w:rPr>
          <w:rFonts w:ascii="Times New Roman" w:hAnsi="Times New Roman" w:cs="Times New Roman"/>
          <w:sz w:val="20"/>
          <w:szCs w:val="20"/>
          <w:lang w:val="en-GB"/>
        </w:rPr>
        <w:t>interimar</w:t>
      </w:r>
      <w:proofErr w:type="spellEnd"/>
      <w:r w:rsidR="00537BAE">
        <w:rPr>
          <w:rFonts w:ascii="Times New Roman" w:hAnsi="Times New Roman" w:cs="Times New Roman"/>
          <w:sz w:val="20"/>
          <w:szCs w:val="20"/>
          <w:lang w:val="en-GB"/>
        </w:rPr>
        <w:t xml:space="preserve"> al</w:t>
      </w:r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Consiliului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să</w:t>
      </w:r>
      <w:r w:rsidR="00537BAE">
        <w:rPr>
          <w:rFonts w:ascii="Times New Roman" w:hAnsi="Times New Roman" w:cs="Times New Roman"/>
          <w:sz w:val="20"/>
          <w:szCs w:val="20"/>
          <w:lang w:val="en-GB"/>
        </w:rPr>
        <w:t>tesc</w:t>
      </w:r>
      <w:proofErr w:type="spellEnd"/>
      <w:r w:rsidR="00537BA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="00537BAE">
        <w:rPr>
          <w:rFonts w:ascii="Times New Roman" w:hAnsi="Times New Roman" w:cs="Times New Roman"/>
          <w:sz w:val="20"/>
          <w:szCs w:val="20"/>
          <w:lang w:val="en-GB"/>
        </w:rPr>
        <w:t>Frumoasa</w:t>
      </w:r>
      <w:proofErr w:type="spellEnd"/>
      <w:r w:rsidR="00537BA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37BAE">
        <w:rPr>
          <w:rFonts w:ascii="Times New Roman" w:hAnsi="Times New Roman" w:cs="Times New Roman"/>
          <w:sz w:val="20"/>
          <w:szCs w:val="20"/>
          <w:lang w:val="en-GB"/>
        </w:rPr>
        <w:t>,</w:t>
      </w:r>
      <w:proofErr w:type="gramEnd"/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transmite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prezenta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decizie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către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Serviciului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 Cadastral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teritorial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Călăraşi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GB"/>
        </w:rPr>
        <w:t>, IP “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Agen</w:t>
      </w:r>
      <w:r w:rsidRPr="000F274F">
        <w:rPr>
          <w:rFonts w:cs="Times New Roman"/>
          <w:sz w:val="20"/>
          <w:szCs w:val="20"/>
          <w:lang w:val="en-GB"/>
        </w:rPr>
        <w:t>ț</w:t>
      </w:r>
      <w:r w:rsidRPr="000F274F">
        <w:rPr>
          <w:rFonts w:ascii="Times New Roman" w:hAnsi="Times New Roman" w:cs="Times New Roman"/>
          <w:sz w:val="20"/>
          <w:szCs w:val="20"/>
          <w:lang w:val="en-GB"/>
        </w:rPr>
        <w:t>ia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Servicii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GB"/>
        </w:rPr>
        <w:t>Publice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GB"/>
        </w:rPr>
        <w:t>”, R.M.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DD223D" w:rsidRPr="000F274F" w:rsidRDefault="00DD223D" w:rsidP="00DD22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DD223D" w:rsidRDefault="00DD223D" w:rsidP="00DD223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Prezenta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ro-MD"/>
        </w:rPr>
        <w:t xml:space="preserve"> decizie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fi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adu</w:t>
      </w:r>
      <w:r w:rsidR="00A54B47">
        <w:rPr>
          <w:rFonts w:ascii="Times New Roman" w:hAnsi="Times New Roman" w:cs="Times New Roman"/>
          <w:sz w:val="20"/>
          <w:szCs w:val="20"/>
          <w:lang w:val="en-US"/>
        </w:rPr>
        <w:t>să</w:t>
      </w:r>
      <w:proofErr w:type="spellEnd"/>
      <w:r w:rsidR="00A54B47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="00A54B47">
        <w:rPr>
          <w:rFonts w:ascii="Times New Roman" w:hAnsi="Times New Roman" w:cs="Times New Roman"/>
          <w:sz w:val="20"/>
          <w:szCs w:val="20"/>
          <w:lang w:val="en-US"/>
        </w:rPr>
        <w:t>cunoştinţă</w:t>
      </w:r>
      <w:proofErr w:type="spellEnd"/>
      <w:r w:rsidR="00A54B4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A54B47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="00A54B4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54B47">
        <w:rPr>
          <w:rFonts w:ascii="Times New Roman" w:hAnsi="Times New Roman" w:cs="Times New Roman"/>
          <w:sz w:val="20"/>
          <w:szCs w:val="20"/>
          <w:lang w:val="en-US"/>
        </w:rPr>
        <w:t>termen</w:t>
      </w:r>
      <w:proofErr w:type="spellEnd"/>
      <w:r w:rsidR="00A54B47">
        <w:rPr>
          <w:rFonts w:ascii="Times New Roman" w:hAnsi="Times New Roman" w:cs="Times New Roman"/>
          <w:sz w:val="20"/>
          <w:szCs w:val="20"/>
          <w:lang w:val="en-US"/>
        </w:rPr>
        <w:t xml:space="preserve"> de 5</w:t>
      </w:r>
      <w:r w:rsidRPr="000F274F">
        <w:rPr>
          <w:rFonts w:ascii="Times New Roman" w:hAnsi="Times New Roman" w:cs="Times New Roman"/>
          <w:sz w:val="20"/>
          <w:szCs w:val="20"/>
          <w:lang w:val="ro-MD"/>
        </w:rPr>
        <w:t xml:space="preserve"> zile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din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momentul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emiterii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proprietarilor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de cote-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părţi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valorice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prin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afişarea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acestei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pagina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WEB </w:t>
      </w:r>
      <w:proofErr w:type="spellStart"/>
      <w:r w:rsidRPr="000F274F">
        <w:rPr>
          <w:rFonts w:cs="Times New Roman"/>
          <w:sz w:val="20"/>
          <w:szCs w:val="20"/>
          <w:lang w:val="en-US"/>
        </w:rPr>
        <w:t>ș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panoul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informa</w:t>
      </w:r>
      <w:r w:rsidRPr="000F274F">
        <w:rPr>
          <w:rFonts w:cs="Times New Roman"/>
          <w:sz w:val="20"/>
          <w:szCs w:val="20"/>
          <w:lang w:val="en-US"/>
        </w:rPr>
        <w:t>ț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localul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primăriei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proofErr w:type="spellStart"/>
      <w:r w:rsidRPr="000F274F">
        <w:rPr>
          <w:rFonts w:cs="Times New Roman"/>
          <w:sz w:val="20"/>
          <w:szCs w:val="20"/>
          <w:lang w:val="en-US"/>
        </w:rPr>
        <w:t>ș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cît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altor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personae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interesate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D223D" w:rsidRPr="000F274F" w:rsidRDefault="00DD223D" w:rsidP="00DD22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DD223D" w:rsidRPr="000F274F" w:rsidRDefault="00DD223D" w:rsidP="00DD22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4</w:t>
      </w: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. 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Controlul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proofErr w:type="spellStart"/>
      <w:proofErr w:type="gramStart"/>
      <w:r w:rsidRPr="000F274F">
        <w:rPr>
          <w:rFonts w:ascii="Times New Roman" w:hAnsi="Times New Roman" w:cs="Times New Roman"/>
          <w:sz w:val="20"/>
          <w:szCs w:val="20"/>
          <w:lang w:val="en-US"/>
        </w:rPr>
        <w:t>executării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prezentei</w:t>
      </w:r>
      <w:proofErr w:type="spellEnd"/>
      <w:proofErr w:type="gram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decizii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fi 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asigurat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de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primarul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satului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74F">
        <w:rPr>
          <w:rFonts w:ascii="Times New Roman" w:hAnsi="Times New Roman" w:cs="Times New Roman"/>
          <w:sz w:val="20"/>
          <w:szCs w:val="20"/>
          <w:lang w:val="en-US"/>
        </w:rPr>
        <w:t>Frumoasa</w:t>
      </w:r>
      <w:proofErr w:type="spellEnd"/>
      <w:r w:rsidRPr="000F274F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F26520" w:rsidRDefault="00297EF9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A76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="00F26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 w:rsidR="00F26520"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 w:rsidR="00F26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DE5559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entru </w:t>
      </w:r>
      <w:r w:rsidR="00DE5559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6535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 </w:t>
      </w:r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672E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s-au  </w:t>
      </w:r>
      <w:proofErr w:type="spellStart"/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>abţinut</w:t>
      </w:r>
      <w:proofErr w:type="spellEnd"/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</w:t>
      </w:r>
    </w:p>
    <w:p w:rsidR="00DE5559" w:rsidRDefault="00DE5559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Pr="00297EF9" w:rsidRDefault="0079356D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    </w:t>
      </w:r>
    </w:p>
    <w:p w:rsidR="00F26520" w:rsidRPr="00297EF9" w:rsidRDefault="006A76F3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="00672E7F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="00672E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7EF9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7EF9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97EF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</w:p>
    <w:p w:rsidR="00675430" w:rsidRDefault="0067543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0260"/>
    <w:multiLevelType w:val="hybridMultilevel"/>
    <w:tmpl w:val="8D0A1F2A"/>
    <w:lvl w:ilvl="0" w:tplc="0DB406A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3DB5"/>
    <w:multiLevelType w:val="hybridMultilevel"/>
    <w:tmpl w:val="BDF87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36F7F"/>
    <w:multiLevelType w:val="hybridMultilevel"/>
    <w:tmpl w:val="57C0E92A"/>
    <w:lvl w:ilvl="0" w:tplc="BBC88ED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D8C4375"/>
    <w:multiLevelType w:val="hybridMultilevel"/>
    <w:tmpl w:val="05AA9656"/>
    <w:lvl w:ilvl="0" w:tplc="EDE89E5E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CD7057"/>
    <w:multiLevelType w:val="hybridMultilevel"/>
    <w:tmpl w:val="AAAC1FBA"/>
    <w:lvl w:ilvl="0" w:tplc="421A3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20"/>
    <w:rsid w:val="00015296"/>
    <w:rsid w:val="000600AA"/>
    <w:rsid w:val="00071DEC"/>
    <w:rsid w:val="000959AC"/>
    <w:rsid w:val="000B750F"/>
    <w:rsid w:val="000F49AA"/>
    <w:rsid w:val="00130781"/>
    <w:rsid w:val="00172899"/>
    <w:rsid w:val="0019075F"/>
    <w:rsid w:val="001B0BD0"/>
    <w:rsid w:val="00234D6B"/>
    <w:rsid w:val="00271364"/>
    <w:rsid w:val="00297EF9"/>
    <w:rsid w:val="002A7430"/>
    <w:rsid w:val="00314502"/>
    <w:rsid w:val="003741CE"/>
    <w:rsid w:val="00375AF9"/>
    <w:rsid w:val="003C4D49"/>
    <w:rsid w:val="00423DD0"/>
    <w:rsid w:val="004330F8"/>
    <w:rsid w:val="0045517A"/>
    <w:rsid w:val="004B2F89"/>
    <w:rsid w:val="004E3D30"/>
    <w:rsid w:val="004F604A"/>
    <w:rsid w:val="00537BAE"/>
    <w:rsid w:val="00550CD8"/>
    <w:rsid w:val="00582DEF"/>
    <w:rsid w:val="005841FE"/>
    <w:rsid w:val="005D33D7"/>
    <w:rsid w:val="005E6EE4"/>
    <w:rsid w:val="00610DD1"/>
    <w:rsid w:val="0065355D"/>
    <w:rsid w:val="00672E7F"/>
    <w:rsid w:val="00675430"/>
    <w:rsid w:val="006A324F"/>
    <w:rsid w:val="006A76F3"/>
    <w:rsid w:val="006C134C"/>
    <w:rsid w:val="006E374C"/>
    <w:rsid w:val="006E7767"/>
    <w:rsid w:val="007120C0"/>
    <w:rsid w:val="00724DD5"/>
    <w:rsid w:val="00726B53"/>
    <w:rsid w:val="0076221A"/>
    <w:rsid w:val="00771418"/>
    <w:rsid w:val="0079356D"/>
    <w:rsid w:val="007B087D"/>
    <w:rsid w:val="007B5553"/>
    <w:rsid w:val="007C34D8"/>
    <w:rsid w:val="007E28D1"/>
    <w:rsid w:val="008165E5"/>
    <w:rsid w:val="00837ABF"/>
    <w:rsid w:val="008703F8"/>
    <w:rsid w:val="00877410"/>
    <w:rsid w:val="008D4B46"/>
    <w:rsid w:val="008E2E6C"/>
    <w:rsid w:val="008E71B3"/>
    <w:rsid w:val="00914FBC"/>
    <w:rsid w:val="00985E65"/>
    <w:rsid w:val="009B4521"/>
    <w:rsid w:val="009B4895"/>
    <w:rsid w:val="009C5183"/>
    <w:rsid w:val="009E385E"/>
    <w:rsid w:val="009E7316"/>
    <w:rsid w:val="009F7107"/>
    <w:rsid w:val="00A1358C"/>
    <w:rsid w:val="00A33755"/>
    <w:rsid w:val="00A425E5"/>
    <w:rsid w:val="00A52036"/>
    <w:rsid w:val="00A54B47"/>
    <w:rsid w:val="00A81FEB"/>
    <w:rsid w:val="00AC4C09"/>
    <w:rsid w:val="00B65DB8"/>
    <w:rsid w:val="00C13132"/>
    <w:rsid w:val="00C357D0"/>
    <w:rsid w:val="00C44969"/>
    <w:rsid w:val="00C838CE"/>
    <w:rsid w:val="00CB440B"/>
    <w:rsid w:val="00D34B5E"/>
    <w:rsid w:val="00D82DA9"/>
    <w:rsid w:val="00DB147C"/>
    <w:rsid w:val="00DB2161"/>
    <w:rsid w:val="00DD223D"/>
    <w:rsid w:val="00DE5559"/>
    <w:rsid w:val="00E146B8"/>
    <w:rsid w:val="00E5624E"/>
    <w:rsid w:val="00F26520"/>
    <w:rsid w:val="00F43F09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6617"/>
  <w15:docId w15:val="{9D0ADB8A-AA6A-40F2-B135-3813334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0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28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289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2899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28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289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8</cp:revision>
  <cp:lastPrinted>2022-06-10T13:48:00Z</cp:lastPrinted>
  <dcterms:created xsi:type="dcterms:W3CDTF">2022-06-07T13:36:00Z</dcterms:created>
  <dcterms:modified xsi:type="dcterms:W3CDTF">2022-06-10T13:50:00Z</dcterms:modified>
</cp:coreProperties>
</file>