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32" w:type="dxa"/>
        <w:tblInd w:w="-1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546"/>
        <w:gridCol w:w="3981"/>
        <w:gridCol w:w="1094"/>
        <w:gridCol w:w="1745"/>
        <w:gridCol w:w="1985"/>
        <w:gridCol w:w="1843"/>
        <w:gridCol w:w="3260"/>
        <w:gridCol w:w="142"/>
        <w:gridCol w:w="236"/>
      </w:tblGrid>
      <w:tr w:rsidR="0059327D" w:rsidRPr="008C3DE4" w:rsidTr="0055352E">
        <w:trPr>
          <w:gridAfter w:val="1"/>
          <w:wAfter w:w="236" w:type="dxa"/>
          <w:trHeight w:val="450"/>
        </w:trPr>
        <w:tc>
          <w:tcPr>
            <w:tcW w:w="1459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hideMark/>
          </w:tcPr>
          <w:p w:rsidR="0059327D" w:rsidRPr="008C3DE4" w:rsidRDefault="0059327D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3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Fișă de evaluare a proiectului</w:t>
            </w:r>
          </w:p>
          <w:p w:rsidR="0059327D" w:rsidRPr="008C3DE4" w:rsidRDefault="00680B78" w:rsidP="00593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Alimentarea cu apă a satului Frumoasa, raionul Călărași</w:t>
            </w:r>
          </w:p>
          <w:p w:rsidR="0059327D" w:rsidRPr="008C3DE4" w:rsidRDefault="0059327D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8C3D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denumirea proiectului</w:t>
            </w:r>
          </w:p>
          <w:p w:rsidR="0059327D" w:rsidRPr="00DD7449" w:rsidRDefault="0059327D" w:rsidP="00593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implementat cu suport financiar din Fondul Ecologic Național de către</w:t>
            </w:r>
          </w:p>
          <w:p w:rsidR="0059327D" w:rsidRPr="00DD7449" w:rsidRDefault="00680B78" w:rsidP="00593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Primăria satului </w:t>
            </w:r>
            <w:proofErr w:type="spellStart"/>
            <w:r w:rsidRPr="00D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Frumoasa,raionul</w:t>
            </w:r>
            <w:proofErr w:type="spellEnd"/>
            <w:r w:rsidRPr="00D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Călărași</w:t>
            </w:r>
            <w:r w:rsidR="0059327D" w:rsidRPr="00DD7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9327D" w:rsidRPr="008C3DE4" w:rsidRDefault="0059327D" w:rsidP="00593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8C3D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beneficiar</w:t>
            </w:r>
          </w:p>
          <w:p w:rsidR="00765B28" w:rsidRPr="008C3DE4" w:rsidRDefault="00765B28" w:rsidP="008C3DE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8C3DE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situație reflectată la data de </w:t>
            </w:r>
            <w:r w:rsidR="008C3DE4" w:rsidRPr="008C3DE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01.01.2022</w:t>
            </w:r>
          </w:p>
        </w:tc>
      </w:tr>
      <w:tr w:rsidR="0059327D" w:rsidRPr="008C3DE4" w:rsidTr="0055352E">
        <w:trPr>
          <w:trHeight w:val="290"/>
        </w:trPr>
        <w:tc>
          <w:tcPr>
            <w:tcW w:w="1459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27D" w:rsidRPr="008C3DE4" w:rsidRDefault="0059327D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27D" w:rsidRPr="008C3DE4" w:rsidRDefault="0059327D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9327D" w:rsidRPr="00A35E2A" w:rsidTr="00043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1"/>
          <w:wAfter w:w="236" w:type="dxa"/>
          <w:trHeight w:val="427"/>
        </w:trPr>
        <w:tc>
          <w:tcPr>
            <w:tcW w:w="14596" w:type="dxa"/>
            <w:gridSpan w:val="8"/>
            <w:shd w:val="clear" w:color="auto" w:fill="auto"/>
            <w:noWrap/>
            <w:vAlign w:val="bottom"/>
            <w:hideMark/>
          </w:tcPr>
          <w:p w:rsidR="0059327D" w:rsidRPr="0059327D" w:rsidRDefault="0059327D" w:rsidP="005932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 Informația Generală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</w:tr>
      <w:tr w:rsidR="00DE0A5E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1"/>
          <w:wAfter w:w="236" w:type="dxa"/>
          <w:trHeight w:val="227"/>
        </w:trPr>
        <w:tc>
          <w:tcPr>
            <w:tcW w:w="14596" w:type="dxa"/>
            <w:gridSpan w:val="8"/>
            <w:shd w:val="clear" w:color="auto" w:fill="auto"/>
            <w:noWrap/>
            <w:vAlign w:val="bottom"/>
          </w:tcPr>
          <w:p w:rsidR="00DE0A5E" w:rsidRPr="00DE0A5E" w:rsidRDefault="00DE0A5E" w:rsidP="00DE0A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Locul implementării proiectului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(localitatea)</w:t>
            </w:r>
            <w:r w:rsidR="00680B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680B78" w:rsidRPr="00043B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Satul Frumoasa raionul Călărași</w:t>
            </w:r>
          </w:p>
        </w:tc>
      </w:tr>
      <w:tr w:rsidR="0059327D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1"/>
          <w:wAfter w:w="236" w:type="dxa"/>
          <w:trHeight w:val="280"/>
        </w:trPr>
        <w:tc>
          <w:tcPr>
            <w:tcW w:w="14596" w:type="dxa"/>
            <w:gridSpan w:val="8"/>
            <w:shd w:val="clear" w:color="auto" w:fill="auto"/>
            <w:noWrap/>
            <w:vAlign w:val="bottom"/>
            <w:hideMark/>
          </w:tcPr>
          <w:p w:rsidR="00BD1CA4" w:rsidRPr="00C67B3F" w:rsidRDefault="0059327D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Obiectivul principal al proiectului</w:t>
            </w:r>
            <w:r w:rsidR="00A416CA"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(descriere</w:t>
            </w:r>
            <w:r w:rsidR="00C63A8A"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succintă</w:t>
            </w:r>
            <w:r w:rsidR="00A416CA"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  <w:r w:rsidR="00BD1CA4"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="00680B78"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Construcția sis</w:t>
            </w:r>
            <w:r w:rsidR="00BD1CA4"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temului de alimentare</w:t>
            </w:r>
            <w:r w:rsidR="00BD4244"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 satului cu apă potabilă calitativă</w:t>
            </w:r>
            <w:r w:rsidR="00BD1CA4"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</w:p>
          <w:p w:rsidR="00BD1CA4" w:rsidRPr="00C67B3F" w:rsidRDefault="00BD1CA4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r w:rsidR="00680B78"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reducerea numărului de locuitori d</w:t>
            </w:r>
            <w:r w:rsidR="00043B62"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 diferite boli provocate de apa</w:t>
            </w:r>
            <w:r w:rsidR="00680B78"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din </w:t>
            </w:r>
            <w:proofErr w:type="spellStart"/>
            <w:r w:rsidR="00680B78"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fîntăni</w:t>
            </w:r>
            <w:proofErr w:type="spellEnd"/>
          </w:p>
          <w:p w:rsidR="0059327D" w:rsidRPr="00C67B3F" w:rsidRDefault="00BD1CA4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  <w:r w:rsidR="00680B78" w:rsidRP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educarea responsabilității de utilizare a apei</w:t>
            </w:r>
          </w:p>
          <w:p w:rsidR="0059327D" w:rsidRPr="00A35E2A" w:rsidRDefault="0059327D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9327D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1"/>
          <w:wAfter w:w="236" w:type="dxa"/>
          <w:trHeight w:val="280"/>
        </w:trPr>
        <w:tc>
          <w:tcPr>
            <w:tcW w:w="14596" w:type="dxa"/>
            <w:gridSpan w:val="8"/>
            <w:shd w:val="clear" w:color="auto" w:fill="auto"/>
            <w:noWrap/>
            <w:vAlign w:val="bottom"/>
            <w:hideMark/>
          </w:tcPr>
          <w:p w:rsidR="0059327D" w:rsidRPr="0059327D" w:rsidRDefault="0059327D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Beneficiari finali </w:t>
            </w:r>
            <w:r w:rsidRPr="005932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(numărul de locuitori, numărul de gospodării și </w:t>
            </w:r>
            <w:r w:rsidR="0047194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numărul și denumirea </w:t>
            </w:r>
            <w:r w:rsidRPr="0059327D">
              <w:rPr>
                <w:rFonts w:ascii="Times New Roman" w:eastAsia="Times New Roman" w:hAnsi="Times New Roman" w:cs="Times New Roman"/>
                <w:bCs/>
                <w:color w:val="000000"/>
              </w:rPr>
              <w:t>instituții</w:t>
            </w:r>
            <w:r w:rsidR="0047194F">
              <w:rPr>
                <w:rFonts w:ascii="Times New Roman" w:eastAsia="Times New Roman" w:hAnsi="Times New Roman" w:cs="Times New Roman"/>
                <w:bCs/>
                <w:color w:val="000000"/>
              </w:rPr>
              <w:t>lor</w:t>
            </w:r>
            <w:r w:rsidRPr="0059327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care vor beneficia de proiectul implementat)</w:t>
            </w:r>
          </w:p>
          <w:p w:rsidR="0059327D" w:rsidRPr="00C67B3F" w:rsidRDefault="0059327D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7B3F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="009E3863" w:rsidRPr="00C67B3F">
              <w:rPr>
                <w:rFonts w:ascii="Times New Roman" w:eastAsia="Times New Roman" w:hAnsi="Times New Roman" w:cs="Times New Roman"/>
                <w:b/>
                <w:color w:val="000000"/>
              </w:rPr>
              <w:t>În satul F</w:t>
            </w:r>
            <w:r w:rsidR="00CD5C3D" w:rsidRPr="00C67B3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rumoasa populația este de </w:t>
            </w:r>
            <w:r w:rsidR="009E3863" w:rsidRPr="00C67B3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634 </w:t>
            </w:r>
            <w:r w:rsidR="00CD5C3D" w:rsidRPr="00C67B3F">
              <w:rPr>
                <w:rFonts w:ascii="Times New Roman" w:eastAsia="Times New Roman" w:hAnsi="Times New Roman" w:cs="Times New Roman"/>
                <w:b/>
                <w:color w:val="000000"/>
              </w:rPr>
              <w:t>de locuitori,216 case de locuit(gospodării),va beneficia de apă potabilă ecologică și toate clădirile de menire socială:</w:t>
            </w:r>
          </w:p>
          <w:p w:rsidR="00CD5C3D" w:rsidRPr="00C67B3F" w:rsidRDefault="00CD5C3D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7B3F">
              <w:rPr>
                <w:rFonts w:ascii="Times New Roman" w:eastAsia="Times New Roman" w:hAnsi="Times New Roman" w:cs="Times New Roman"/>
                <w:b/>
                <w:color w:val="000000"/>
              </w:rPr>
              <w:t>-Oficiul Medicilor de Familie;</w:t>
            </w:r>
          </w:p>
          <w:p w:rsidR="00CD5C3D" w:rsidRPr="00C67B3F" w:rsidRDefault="00CD5C3D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7B3F">
              <w:rPr>
                <w:rFonts w:ascii="Times New Roman" w:eastAsia="Times New Roman" w:hAnsi="Times New Roman" w:cs="Times New Roman"/>
                <w:b/>
                <w:color w:val="000000"/>
              </w:rPr>
              <w:t>-Oficiul Poștal,</w:t>
            </w:r>
          </w:p>
          <w:p w:rsidR="00CD5C3D" w:rsidRPr="00C67B3F" w:rsidRDefault="00CD5C3D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7B3F">
              <w:rPr>
                <w:rFonts w:ascii="Times New Roman" w:eastAsia="Times New Roman" w:hAnsi="Times New Roman" w:cs="Times New Roman"/>
                <w:b/>
                <w:color w:val="000000"/>
              </w:rPr>
              <w:t>- Grădinița de copii,</w:t>
            </w:r>
          </w:p>
          <w:p w:rsidR="00CD5C3D" w:rsidRPr="00C67B3F" w:rsidRDefault="00CD5C3D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7B3F">
              <w:rPr>
                <w:rFonts w:ascii="Times New Roman" w:eastAsia="Times New Roman" w:hAnsi="Times New Roman" w:cs="Times New Roman"/>
                <w:b/>
                <w:color w:val="000000"/>
              </w:rPr>
              <w:t>- Biblioteca sătească,</w:t>
            </w:r>
          </w:p>
          <w:p w:rsidR="00CD5C3D" w:rsidRPr="00C67B3F" w:rsidRDefault="00CD5C3D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7B3F">
              <w:rPr>
                <w:rFonts w:ascii="Times New Roman" w:eastAsia="Times New Roman" w:hAnsi="Times New Roman" w:cs="Times New Roman"/>
                <w:b/>
                <w:color w:val="000000"/>
              </w:rPr>
              <w:t>- Căminul cultural,</w:t>
            </w:r>
          </w:p>
          <w:p w:rsidR="00CD5C3D" w:rsidRPr="00C67B3F" w:rsidRDefault="00CD5C3D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7B3F">
              <w:rPr>
                <w:rFonts w:ascii="Times New Roman" w:eastAsia="Times New Roman" w:hAnsi="Times New Roman" w:cs="Times New Roman"/>
                <w:b/>
                <w:color w:val="000000"/>
              </w:rPr>
              <w:t>- Primăria,</w:t>
            </w:r>
          </w:p>
          <w:p w:rsidR="00CD5C3D" w:rsidRPr="00C67B3F" w:rsidRDefault="00CD5C3D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67B3F">
              <w:rPr>
                <w:rFonts w:ascii="Times New Roman" w:eastAsia="Times New Roman" w:hAnsi="Times New Roman" w:cs="Times New Roman"/>
                <w:b/>
                <w:color w:val="000000"/>
              </w:rPr>
              <w:t>-Complex</w:t>
            </w:r>
            <w:r w:rsidR="00090FA3">
              <w:rPr>
                <w:rFonts w:ascii="Times New Roman" w:eastAsia="Times New Roman" w:hAnsi="Times New Roman" w:cs="Times New Roman"/>
                <w:b/>
                <w:color w:val="000000"/>
              </w:rPr>
              <w:t>ul monahal (Mănăstirea Frumoasa  ,,Adormirea Maicii Domnului”)</w:t>
            </w:r>
            <w:r w:rsidRPr="00C67B3F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  <w:p w:rsidR="00CD5C3D" w:rsidRPr="00C67B3F" w:rsidRDefault="00CE25C0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- 2</w:t>
            </w:r>
            <w:bookmarkStart w:id="0" w:name="_GoBack"/>
            <w:bookmarkEnd w:id="0"/>
            <w:r w:rsidR="00CD5C3D" w:rsidRPr="00C67B3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magazine</w:t>
            </w:r>
          </w:p>
          <w:p w:rsidR="00CD5C3D" w:rsidRDefault="00CD5C3D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D5C3D" w:rsidRPr="00A35E2A" w:rsidRDefault="00CD5C3D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63A8A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1"/>
          <w:wAfter w:w="236" w:type="dxa"/>
          <w:trHeight w:val="280"/>
        </w:trPr>
        <w:tc>
          <w:tcPr>
            <w:tcW w:w="14596" w:type="dxa"/>
            <w:gridSpan w:val="8"/>
            <w:shd w:val="clear" w:color="auto" w:fill="auto"/>
            <w:noWrap/>
            <w:vAlign w:val="bottom"/>
          </w:tcPr>
          <w:p w:rsidR="00C63A8A" w:rsidRDefault="00C63A8A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Contract de achiziții publice </w:t>
            </w:r>
            <w:r w:rsidRPr="0047194F">
              <w:rPr>
                <w:rFonts w:ascii="Times New Roman" w:eastAsia="Times New Roman" w:hAnsi="Times New Roman" w:cs="Times New Roman"/>
                <w:color w:val="000000"/>
              </w:rPr>
              <w:t>(denumirea antreprenorului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câștigător, numărul și data semnării contractului de antrepriză, inclusiv acorduri adiționale la contract valabile, termenul de valabilitate al contractului</w:t>
            </w:r>
            <w:r w:rsidRPr="0047194F"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CD5C3D">
              <w:rPr>
                <w:rFonts w:ascii="Times New Roman" w:eastAsia="Times New Roman" w:hAnsi="Times New Roman" w:cs="Times New Roman"/>
                <w:color w:val="000000"/>
              </w:rPr>
              <w:t xml:space="preserve"> ,,</w:t>
            </w:r>
            <w:r w:rsidR="00CD5C3D" w:rsidRPr="00CC0795">
              <w:rPr>
                <w:rFonts w:ascii="Times New Roman" w:eastAsia="Times New Roman" w:hAnsi="Times New Roman" w:cs="Times New Roman"/>
                <w:b/>
                <w:color w:val="000000"/>
              </w:rPr>
              <w:t>Orizont” SA</w:t>
            </w:r>
            <w:r w:rsidR="00CC079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CC0795" w:rsidRPr="00043B62">
              <w:rPr>
                <w:rFonts w:ascii="Times New Roman" w:eastAsia="Times New Roman" w:hAnsi="Times New Roman" w:cs="Times New Roman"/>
                <w:b/>
                <w:color w:val="000000"/>
              </w:rPr>
              <w:t>Contract</w:t>
            </w:r>
            <w:r w:rsidR="00CD5C3D" w:rsidRPr="00043B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de antrepriză</w:t>
            </w:r>
            <w:r w:rsidR="00CC0795" w:rsidRPr="00043B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nr.17 din 16 septembrie 2021.Valabil </w:t>
            </w:r>
            <w:proofErr w:type="spellStart"/>
            <w:r w:rsidR="00CC0795" w:rsidRPr="00043B62">
              <w:rPr>
                <w:rFonts w:ascii="Times New Roman" w:eastAsia="Times New Roman" w:hAnsi="Times New Roman" w:cs="Times New Roman"/>
                <w:b/>
                <w:color w:val="000000"/>
              </w:rPr>
              <w:t>pînă</w:t>
            </w:r>
            <w:proofErr w:type="spellEnd"/>
            <w:r w:rsidR="00CC0795" w:rsidRPr="00043B6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la 31.12.2022</w:t>
            </w:r>
          </w:p>
          <w:p w:rsidR="00C63A8A" w:rsidRPr="00A35E2A" w:rsidRDefault="00C63A8A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7194F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1"/>
          <w:wAfter w:w="236" w:type="dxa"/>
          <w:trHeight w:val="280"/>
        </w:trPr>
        <w:tc>
          <w:tcPr>
            <w:tcW w:w="14596" w:type="dxa"/>
            <w:gridSpan w:val="8"/>
            <w:shd w:val="clear" w:color="auto" w:fill="auto"/>
            <w:noWrap/>
            <w:vAlign w:val="bottom"/>
            <w:hideMark/>
          </w:tcPr>
          <w:p w:rsidR="0047194F" w:rsidRDefault="0047194F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Valoarea proiectului, lei</w:t>
            </w:r>
          </w:p>
          <w:p w:rsidR="0047194F" w:rsidRDefault="0047194F" w:rsidP="0047194F">
            <w:pPr>
              <w:pStyle w:val="Listparagraf"/>
              <w:numPr>
                <w:ilvl w:val="0"/>
                <w:numId w:val="1"/>
              </w:numPr>
              <w:spacing w:after="0" w:line="276" w:lineRule="auto"/>
              <w:ind w:left="313" w:hanging="28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Valoarea stabilită la proiectare:</w:t>
            </w:r>
            <w:r w:rsidR="001C6C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5130790,00 lei</w:t>
            </w:r>
            <w:r w:rsidR="00043B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1C6C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(inclusiv</w:t>
            </w:r>
            <w:r w:rsidR="00CC07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TVA</w:t>
            </w:r>
            <w:r w:rsidR="001C6C9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855131,67 lei</w:t>
            </w:r>
            <w:r w:rsidR="00CC07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  <w:p w:rsidR="0047194F" w:rsidRDefault="0047194F" w:rsidP="0047194F">
            <w:pPr>
              <w:pStyle w:val="Listparagraf"/>
              <w:numPr>
                <w:ilvl w:val="0"/>
                <w:numId w:val="1"/>
              </w:numPr>
              <w:spacing w:after="0" w:line="276" w:lineRule="auto"/>
              <w:ind w:left="313" w:hanging="28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Valoarea conform contractului de antrepriză:</w:t>
            </w:r>
            <w:r w:rsidR="00CC07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4870018,40 lei</w:t>
            </w:r>
            <w:r w:rsidR="00043B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CC07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(inclusiv TVA 811669,73 lei)</w:t>
            </w:r>
          </w:p>
          <w:p w:rsidR="00476013" w:rsidRDefault="0047194F" w:rsidP="006B6921">
            <w:pPr>
              <w:pStyle w:val="Listparagraf"/>
              <w:numPr>
                <w:ilvl w:val="0"/>
                <w:numId w:val="1"/>
              </w:numPr>
              <w:spacing w:after="0" w:line="276" w:lineRule="auto"/>
              <w:ind w:left="313" w:hanging="284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Valoarea</w:t>
            </w:r>
            <w:r w:rsidR="004760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contribuției proprii a beneficiarului de finanțare</w:t>
            </w:r>
            <w:r w:rsidR="004760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  <w:r w:rsidR="00CC07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190</w:t>
            </w:r>
            <w:r w:rsidR="00BD42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CC07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187,00 lei</w:t>
            </w:r>
          </w:p>
          <w:p w:rsidR="008C3DE4" w:rsidRPr="008C3DE4" w:rsidRDefault="008C3DE4" w:rsidP="008C3DE4">
            <w:pPr>
              <w:pStyle w:val="Listparagraf"/>
              <w:spacing w:after="0" w:line="276" w:lineRule="auto"/>
              <w:ind w:left="31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C3DE4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</w:t>
            </w:r>
            <w:r w:rsidRPr="008C3DE4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8C3DE4">
              <w:rPr>
                <w:rFonts w:ascii="Times New Roman" w:eastAsia="Times New Roman" w:hAnsi="Times New Roman" w:cs="Times New Roman"/>
                <w:bCs/>
                <w:color w:val="000000"/>
              </w:rPr>
              <w:t>până la moment contribuție demonstrată la FEN:</w:t>
            </w:r>
          </w:p>
        </w:tc>
      </w:tr>
      <w:tr w:rsidR="00DE0A5E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1"/>
          <w:wAfter w:w="236" w:type="dxa"/>
          <w:trHeight w:val="280"/>
        </w:trPr>
        <w:tc>
          <w:tcPr>
            <w:tcW w:w="14596" w:type="dxa"/>
            <w:gridSpan w:val="8"/>
            <w:shd w:val="clear" w:color="auto" w:fill="auto"/>
            <w:noWrap/>
            <w:vAlign w:val="bottom"/>
          </w:tcPr>
          <w:p w:rsidR="00DE0A5E" w:rsidRDefault="00DE0A5E" w:rsidP="00DE0A5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Suma alocată din Fondul Ecologic Național, lei </w:t>
            </w:r>
            <w:r w:rsidRPr="00DE0A5E">
              <w:rPr>
                <w:rFonts w:ascii="Times New Roman" w:eastAsia="Times New Roman" w:hAnsi="Times New Roman" w:cs="Times New Roman"/>
                <w:bCs/>
                <w:color w:val="000000"/>
              </w:rPr>
              <w:t>(conform contractelor de finanțare)</w:t>
            </w:r>
            <w:r w:rsidR="00043B6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</w:t>
            </w:r>
            <w:r w:rsidR="00CC0795" w:rsidRPr="00CC07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Contractul nr.4/4690-6208 din 18.07.2020</w:t>
            </w:r>
          </w:p>
          <w:p w:rsidR="00DE0A5E" w:rsidRDefault="00DE0A5E" w:rsidP="00DE0A5E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Total:</w:t>
            </w:r>
            <w:r w:rsidR="00CC07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1 000 000,00 lei</w:t>
            </w:r>
          </w:p>
          <w:p w:rsidR="00DE0A5E" w:rsidRPr="00DE0A5E" w:rsidRDefault="00DE0A5E" w:rsidP="00DE0A5E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Pe etape: </w:t>
            </w:r>
            <w:r w:rsidR="00CC07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624 240,06 lei</w:t>
            </w:r>
          </w:p>
        </w:tc>
      </w:tr>
      <w:tr w:rsidR="00DE0A5E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1"/>
          <w:wAfter w:w="236" w:type="dxa"/>
          <w:trHeight w:val="280"/>
        </w:trPr>
        <w:tc>
          <w:tcPr>
            <w:tcW w:w="14596" w:type="dxa"/>
            <w:gridSpan w:val="8"/>
            <w:shd w:val="clear" w:color="auto" w:fill="auto"/>
            <w:noWrap/>
            <w:vAlign w:val="bottom"/>
          </w:tcPr>
          <w:p w:rsidR="00DE0A5E" w:rsidRDefault="00DE0A5E" w:rsidP="00DE0A5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Contracte de finanțare </w:t>
            </w:r>
            <w:r w:rsidRPr="0059327D">
              <w:rPr>
                <w:rFonts w:ascii="Times New Roman" w:eastAsia="Times New Roman" w:hAnsi="Times New Roman" w:cs="Times New Roman"/>
                <w:bCs/>
                <w:color w:val="000000"/>
              </w:rPr>
              <w:t>(număr și data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; se includ și acordurile adiționale valabile la contractele de finanțare</w:t>
            </w:r>
            <w:r w:rsidRPr="0059327D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  <w:p w:rsidR="00BD4244" w:rsidRPr="00BD4244" w:rsidRDefault="00BD4244" w:rsidP="00BD4244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BD424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Nr. 04/4690-6208 din 18.07.20230 FEN</w:t>
            </w:r>
          </w:p>
          <w:p w:rsidR="003F1796" w:rsidRDefault="003F1796" w:rsidP="003F1796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 09/27.10.2014</w:t>
            </w:r>
            <w:r w:rsidR="00BD1CA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="00BD1CA4">
              <w:rPr>
                <w:rFonts w:ascii="Times New Roman" w:eastAsia="Times New Roman" w:hAnsi="Times New Roman" w:cs="Times New Roman"/>
                <w:color w:val="000000"/>
              </w:rPr>
              <w:t>SRP,,Concept</w:t>
            </w:r>
            <w:proofErr w:type="spellEnd"/>
            <w:r w:rsidR="00BD1CA4">
              <w:rPr>
                <w:rFonts w:ascii="Times New Roman" w:eastAsia="Times New Roman" w:hAnsi="Times New Roman" w:cs="Times New Roman"/>
                <w:color w:val="000000"/>
              </w:rPr>
              <w:t xml:space="preserve"> proiect” Servicii de proiectare a obiectului</w:t>
            </w:r>
          </w:p>
          <w:p w:rsidR="003F1796" w:rsidRDefault="003F1796" w:rsidP="003F1796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Nr.10/28.10.2014</w:t>
            </w:r>
            <w:r w:rsidR="00BD1CA4">
              <w:rPr>
                <w:rFonts w:ascii="Times New Roman" w:eastAsia="Times New Roman" w:hAnsi="Times New Roman" w:cs="Times New Roman"/>
                <w:color w:val="000000"/>
              </w:rPr>
              <w:t xml:space="preserve"> SRL</w:t>
            </w:r>
            <w:r w:rsidR="00CA3C79">
              <w:rPr>
                <w:rFonts w:ascii="Times New Roman" w:eastAsia="Times New Roman" w:hAnsi="Times New Roman" w:cs="Times New Roman"/>
                <w:color w:val="000000"/>
              </w:rPr>
              <w:t xml:space="preserve"> ,,</w:t>
            </w:r>
            <w:proofErr w:type="spellStart"/>
            <w:r w:rsidR="00CA3C79">
              <w:rPr>
                <w:rFonts w:ascii="Times New Roman" w:eastAsia="Times New Roman" w:hAnsi="Times New Roman" w:cs="Times New Roman"/>
                <w:color w:val="000000"/>
              </w:rPr>
              <w:t>Gedux</w:t>
            </w:r>
            <w:proofErr w:type="spellEnd"/>
            <w:r w:rsidR="00CA3C79">
              <w:rPr>
                <w:rFonts w:ascii="Times New Roman" w:eastAsia="Times New Roman" w:hAnsi="Times New Roman" w:cs="Times New Roman"/>
                <w:color w:val="000000"/>
              </w:rPr>
              <w:t xml:space="preserve"> Prim” Prospecțiuni </w:t>
            </w:r>
            <w:proofErr w:type="spellStart"/>
            <w:r w:rsidR="00CA3C79">
              <w:rPr>
                <w:rFonts w:ascii="Times New Roman" w:eastAsia="Times New Roman" w:hAnsi="Times New Roman" w:cs="Times New Roman"/>
                <w:color w:val="000000"/>
              </w:rPr>
              <w:t>topogeodegice</w:t>
            </w:r>
            <w:proofErr w:type="spellEnd"/>
          </w:p>
          <w:p w:rsidR="003F1796" w:rsidRDefault="003F1796" w:rsidP="003F1796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Nr.0573-12-14/  24.03.2015</w:t>
            </w:r>
            <w:r w:rsidR="00CA3C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C79">
              <w:rPr>
                <w:rFonts w:ascii="Times New Roman" w:eastAsia="Times New Roman" w:hAnsi="Times New Roman" w:cs="Times New Roman"/>
                <w:color w:val="000000"/>
              </w:rPr>
              <w:t>ÎS,,Servicii</w:t>
            </w:r>
            <w:proofErr w:type="spellEnd"/>
            <w:r w:rsidR="00CA3C79">
              <w:rPr>
                <w:rFonts w:ascii="Times New Roman" w:eastAsia="Times New Roman" w:hAnsi="Times New Roman" w:cs="Times New Roman"/>
                <w:color w:val="000000"/>
              </w:rPr>
              <w:t xml:space="preserve"> de Stat pentru verificarea și Expertizarea proiectelor și construcțiilor”</w:t>
            </w:r>
          </w:p>
          <w:p w:rsidR="003F1796" w:rsidRDefault="003F1796" w:rsidP="003F1796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Nr.13/14.06.2019</w:t>
            </w:r>
            <w:r w:rsidR="00CA3C79">
              <w:rPr>
                <w:rFonts w:ascii="Times New Roman" w:eastAsia="Times New Roman" w:hAnsi="Times New Roman" w:cs="Times New Roman"/>
                <w:color w:val="000000"/>
              </w:rPr>
              <w:t xml:space="preserve">  SRL,,</w:t>
            </w:r>
            <w:proofErr w:type="spellStart"/>
            <w:r w:rsidR="00CA3C79">
              <w:rPr>
                <w:rFonts w:ascii="Times New Roman" w:eastAsia="Times New Roman" w:hAnsi="Times New Roman" w:cs="Times New Roman"/>
                <w:color w:val="000000"/>
              </w:rPr>
              <w:t>BILProiect</w:t>
            </w:r>
            <w:proofErr w:type="spellEnd"/>
            <w:r w:rsidR="00CA3C7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A3C79">
              <w:rPr>
                <w:rFonts w:ascii="Times New Roman" w:eastAsia="Times New Roman" w:hAnsi="Times New Roman" w:cs="Times New Roman"/>
                <w:color w:val="000000"/>
              </w:rPr>
              <w:t>Prim”Servicii</w:t>
            </w:r>
            <w:proofErr w:type="spellEnd"/>
            <w:r w:rsidR="00CA3C79">
              <w:rPr>
                <w:rFonts w:ascii="Times New Roman" w:eastAsia="Times New Roman" w:hAnsi="Times New Roman" w:cs="Times New Roman"/>
                <w:color w:val="000000"/>
              </w:rPr>
              <w:t xml:space="preserve"> de elaborare a proiectului în execuție</w:t>
            </w:r>
          </w:p>
          <w:p w:rsidR="003F1796" w:rsidRDefault="003F1796" w:rsidP="003F1796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Nr.0337-07-19/ 17.07.2019</w:t>
            </w:r>
            <w:r w:rsidR="00CA3C79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="00CA3C79">
              <w:rPr>
                <w:rFonts w:ascii="Times New Roman" w:eastAsia="Times New Roman" w:hAnsi="Times New Roman" w:cs="Times New Roman"/>
                <w:color w:val="000000"/>
              </w:rPr>
              <w:t>ÎS,,Servicii</w:t>
            </w:r>
            <w:proofErr w:type="spellEnd"/>
            <w:r w:rsidR="00CA3C79">
              <w:rPr>
                <w:rFonts w:ascii="Times New Roman" w:eastAsia="Times New Roman" w:hAnsi="Times New Roman" w:cs="Times New Roman"/>
                <w:color w:val="000000"/>
              </w:rPr>
              <w:t xml:space="preserve"> de Stat pentru Verificarea și Expertizarea Proiectelor și Construcțiilor”</w:t>
            </w:r>
          </w:p>
          <w:p w:rsidR="003F1796" w:rsidRDefault="003F1796" w:rsidP="003F1796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Nr.18/ 08.09.2020</w:t>
            </w:r>
            <w:r w:rsidR="00CA3C79">
              <w:rPr>
                <w:rFonts w:ascii="Times New Roman" w:eastAsia="Times New Roman" w:hAnsi="Times New Roman" w:cs="Times New Roman"/>
                <w:color w:val="000000"/>
              </w:rPr>
              <w:t xml:space="preserve">  SRL,,</w:t>
            </w:r>
            <w:proofErr w:type="spellStart"/>
            <w:r w:rsidR="00CA3C79">
              <w:rPr>
                <w:rFonts w:ascii="Times New Roman" w:eastAsia="Times New Roman" w:hAnsi="Times New Roman" w:cs="Times New Roman"/>
                <w:color w:val="000000"/>
              </w:rPr>
              <w:t>FluxProiect</w:t>
            </w:r>
            <w:proofErr w:type="spellEnd"/>
            <w:r w:rsidR="00CA3C79">
              <w:rPr>
                <w:rFonts w:ascii="Times New Roman" w:eastAsia="Times New Roman" w:hAnsi="Times New Roman" w:cs="Times New Roman"/>
                <w:color w:val="000000"/>
              </w:rPr>
              <w:t>” ,,Actualizarea</w:t>
            </w:r>
            <w:r w:rsidR="001C6C93">
              <w:rPr>
                <w:rFonts w:ascii="Times New Roman" w:eastAsia="Times New Roman" w:hAnsi="Times New Roman" w:cs="Times New Roman"/>
                <w:color w:val="000000"/>
              </w:rPr>
              <w:t xml:space="preserve"> documentației de deviz la Proiectul de Execuție”</w:t>
            </w:r>
          </w:p>
          <w:p w:rsidR="003F1796" w:rsidRDefault="003F1796" w:rsidP="003F1796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Nr.0253-09-20/ 08.09.2020</w:t>
            </w:r>
            <w:r w:rsidR="001C6C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C6C93">
              <w:rPr>
                <w:rFonts w:ascii="Times New Roman" w:eastAsia="Times New Roman" w:hAnsi="Times New Roman" w:cs="Times New Roman"/>
                <w:color w:val="000000"/>
              </w:rPr>
              <w:t>ÎS,,Serviciul</w:t>
            </w:r>
            <w:proofErr w:type="spellEnd"/>
            <w:r w:rsidR="001C6C93">
              <w:rPr>
                <w:rFonts w:ascii="Times New Roman" w:eastAsia="Times New Roman" w:hAnsi="Times New Roman" w:cs="Times New Roman"/>
                <w:color w:val="000000"/>
              </w:rPr>
              <w:t xml:space="preserve"> de Stat pentru Verificarea și Expertizarea Proiectelor și Construcțiilor”</w:t>
            </w:r>
          </w:p>
          <w:p w:rsidR="003F1796" w:rsidRDefault="003F1796" w:rsidP="003F1796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Nr.19 /13.10.2020</w:t>
            </w:r>
            <w:r w:rsidR="001C6C93">
              <w:rPr>
                <w:rFonts w:ascii="Times New Roman" w:eastAsia="Times New Roman" w:hAnsi="Times New Roman" w:cs="Times New Roman"/>
                <w:color w:val="000000"/>
              </w:rPr>
              <w:t xml:space="preserve"> SRL,,A</w:t>
            </w:r>
            <w:r w:rsidR="000D4AB4">
              <w:rPr>
                <w:rFonts w:ascii="Times New Roman" w:eastAsia="Times New Roman" w:hAnsi="Times New Roman" w:cs="Times New Roman"/>
                <w:color w:val="000000"/>
              </w:rPr>
              <w:t xml:space="preserve">PCAN </w:t>
            </w:r>
            <w:proofErr w:type="spellStart"/>
            <w:r w:rsidR="000D4AB4">
              <w:rPr>
                <w:rFonts w:ascii="Times New Roman" w:eastAsia="Times New Roman" w:hAnsi="Times New Roman" w:cs="Times New Roman"/>
                <w:color w:val="000000"/>
              </w:rPr>
              <w:t>PROIECT,,Actualizare</w:t>
            </w:r>
            <w:proofErr w:type="spellEnd"/>
            <w:r w:rsidR="000D4AB4">
              <w:rPr>
                <w:rFonts w:ascii="Times New Roman" w:eastAsia="Times New Roman" w:hAnsi="Times New Roman" w:cs="Times New Roman"/>
                <w:color w:val="000000"/>
              </w:rPr>
              <w:t xml:space="preserve"> a documentației de deviz la </w:t>
            </w:r>
            <w:proofErr w:type="spellStart"/>
            <w:r w:rsidR="000D4AB4">
              <w:rPr>
                <w:rFonts w:ascii="Times New Roman" w:eastAsia="Times New Roman" w:hAnsi="Times New Roman" w:cs="Times New Roman"/>
                <w:color w:val="000000"/>
              </w:rPr>
              <w:t>proiectul,,Turnul</w:t>
            </w:r>
            <w:proofErr w:type="spellEnd"/>
            <w:r w:rsidR="000D4AB4">
              <w:rPr>
                <w:rFonts w:ascii="Times New Roman" w:eastAsia="Times New Roman" w:hAnsi="Times New Roman" w:cs="Times New Roman"/>
                <w:color w:val="000000"/>
              </w:rPr>
              <w:t xml:space="preserve"> de apă..”</w:t>
            </w:r>
          </w:p>
          <w:p w:rsidR="003F1796" w:rsidRDefault="003F1796" w:rsidP="003F1796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Nr.0253-10-20 /15.10.2020</w:t>
            </w:r>
            <w:r w:rsidR="000D4A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0D4AB4">
              <w:rPr>
                <w:rFonts w:ascii="Times New Roman" w:eastAsia="Times New Roman" w:hAnsi="Times New Roman" w:cs="Times New Roman"/>
                <w:color w:val="000000"/>
              </w:rPr>
              <w:t>ÎS,,Servicii</w:t>
            </w:r>
            <w:proofErr w:type="spellEnd"/>
            <w:r w:rsidR="000D4AB4">
              <w:rPr>
                <w:rFonts w:ascii="Times New Roman" w:eastAsia="Times New Roman" w:hAnsi="Times New Roman" w:cs="Times New Roman"/>
                <w:color w:val="000000"/>
              </w:rPr>
              <w:t xml:space="preserve"> de Stat  pentru Verificarea și </w:t>
            </w:r>
            <w:proofErr w:type="spellStart"/>
            <w:r w:rsidR="000D4AB4">
              <w:rPr>
                <w:rFonts w:ascii="Times New Roman" w:eastAsia="Times New Roman" w:hAnsi="Times New Roman" w:cs="Times New Roman"/>
                <w:color w:val="000000"/>
              </w:rPr>
              <w:t>ExpertizareaProiectelor</w:t>
            </w:r>
            <w:proofErr w:type="spellEnd"/>
            <w:r w:rsidR="000D4AB4">
              <w:rPr>
                <w:rFonts w:ascii="Times New Roman" w:eastAsia="Times New Roman" w:hAnsi="Times New Roman" w:cs="Times New Roman"/>
                <w:color w:val="000000"/>
              </w:rPr>
              <w:t xml:space="preserve"> ți </w:t>
            </w:r>
            <w:proofErr w:type="spellStart"/>
            <w:r w:rsidR="000D4AB4">
              <w:rPr>
                <w:rFonts w:ascii="Times New Roman" w:eastAsia="Times New Roman" w:hAnsi="Times New Roman" w:cs="Times New Roman"/>
                <w:color w:val="000000"/>
              </w:rPr>
              <w:t>Construcțiilorț</w:t>
            </w:r>
            <w:proofErr w:type="spellEnd"/>
          </w:p>
          <w:p w:rsidR="000D4AB4" w:rsidRDefault="000D4AB4" w:rsidP="003F1796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Nr18 din 20.09.2021 Supraveghere de autor la executarea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proiectului,,Sistema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 alimentare cu apă...”,</w:t>
            </w:r>
          </w:p>
          <w:p w:rsidR="000D4AB4" w:rsidRPr="003F1796" w:rsidRDefault="000D4AB4" w:rsidP="003F1796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 23 din 09.12.2021,Servicii  de drept de autor de proiect</w:t>
            </w:r>
          </w:p>
          <w:p w:rsidR="00DE0A5E" w:rsidRDefault="00DE0A5E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439AA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1"/>
          <w:wAfter w:w="236" w:type="dxa"/>
          <w:trHeight w:val="280"/>
        </w:trPr>
        <w:tc>
          <w:tcPr>
            <w:tcW w:w="14596" w:type="dxa"/>
            <w:gridSpan w:val="8"/>
            <w:shd w:val="clear" w:color="auto" w:fill="auto"/>
            <w:noWrap/>
            <w:vAlign w:val="bottom"/>
          </w:tcPr>
          <w:p w:rsidR="008439AA" w:rsidRDefault="008439AA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Buget valorificat</w:t>
            </w:r>
            <w:r w:rsidR="00DE0A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 lei</w:t>
            </w:r>
          </w:p>
          <w:p w:rsidR="00DE0A5E" w:rsidRDefault="00DE0A5E" w:rsidP="00DE0A5E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Total:</w:t>
            </w:r>
            <w:r w:rsidR="00570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6652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570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6652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704</w:t>
            </w:r>
            <w:r w:rsidR="00570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66526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449,08</w:t>
            </w:r>
            <w:r w:rsidR="00570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lei</w:t>
            </w:r>
          </w:p>
          <w:p w:rsidR="00DE0A5E" w:rsidRPr="00DE0A5E" w:rsidRDefault="00DE0A5E" w:rsidP="00DE0A5E">
            <w:pPr>
              <w:pStyle w:val="Listparagraf"/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Din FEN:</w:t>
            </w:r>
            <w:r w:rsidR="005703A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640B0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624 240,06 lei</w:t>
            </w:r>
          </w:p>
        </w:tc>
      </w:tr>
      <w:tr w:rsidR="00C01120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1"/>
          <w:wAfter w:w="236" w:type="dxa"/>
          <w:trHeight w:val="280"/>
        </w:trPr>
        <w:tc>
          <w:tcPr>
            <w:tcW w:w="14596" w:type="dxa"/>
            <w:gridSpan w:val="8"/>
            <w:shd w:val="clear" w:color="auto" w:fill="auto"/>
            <w:noWrap/>
            <w:vAlign w:val="bottom"/>
          </w:tcPr>
          <w:p w:rsidR="00C01120" w:rsidRDefault="00C01120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Suma necesară pentru finalizarea obiectului și darea în exploatare a acestuia, lei</w:t>
            </w:r>
            <w:r w:rsidR="008C3D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8C3DE4" w:rsidRPr="008C3DE4">
              <w:rPr>
                <w:rFonts w:ascii="Times New Roman" w:eastAsia="Times New Roman" w:hAnsi="Times New Roman" w:cs="Times New Roman"/>
                <w:bCs/>
                <w:color w:val="000000"/>
              </w:rPr>
              <w:t>(argumentat)</w:t>
            </w:r>
            <w:r w:rsidR="008C3DE4"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  <w:r w:rsidR="00090F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  <w:r w:rsidR="00CE25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3 426 647,00</w:t>
            </w:r>
            <w:r w:rsidR="00090FA3" w:rsidRPr="00090F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lei</w:t>
            </w:r>
          </w:p>
          <w:p w:rsidR="00D14F27" w:rsidRDefault="00090FA3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</w:t>
            </w:r>
            <w:r w:rsidR="00D14F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În baza Devizelor generale și locale </w:t>
            </w:r>
            <w:proofErr w:type="spellStart"/>
            <w:r w:rsidR="00D14F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sînt</w:t>
            </w:r>
            <w:proofErr w:type="spellEnd"/>
            <w:r w:rsidR="00D14F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următoarele lucrări de finisat:</w:t>
            </w:r>
          </w:p>
          <w:p w:rsidR="00C01120" w:rsidRDefault="00D14F27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Deviz:7-1 Turn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apă.Amenajarea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teritoriului;</w:t>
            </w:r>
            <w:r w:rsidR="00CB6C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</w:t>
            </w:r>
            <w:r w:rsid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579 037,41 lei</w:t>
            </w:r>
          </w:p>
          <w:p w:rsidR="00D14F27" w:rsidRDefault="00D14F27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7-1-1Sistematizarea verticală (marca PG)</w:t>
            </w:r>
            <w:r w:rsidR="00CB6C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</w:t>
            </w:r>
            <w:r w:rsid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6 187,26 lei</w:t>
            </w:r>
          </w:p>
          <w:p w:rsidR="00D14F27" w:rsidRDefault="00D14F27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7-2-1 Amenajare (Marca PG),</w:t>
            </w:r>
            <w:r w:rsid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</w:t>
            </w:r>
            <w:r w:rsidR="00CB6C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</w:t>
            </w:r>
            <w:r w:rsidR="00C67B3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355 312,77 lei</w:t>
            </w:r>
          </w:p>
          <w:p w:rsidR="00D14F27" w:rsidRDefault="00D14F27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2-1-1</w:t>
            </w:r>
            <w:r w:rsidR="00043B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Rețea de apeduct exterioare (parțial),</w:t>
            </w:r>
            <w:r w:rsidR="00CB6C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769 922,62 lei</w:t>
            </w:r>
          </w:p>
          <w:p w:rsidR="00D14F27" w:rsidRDefault="00D14F27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2</w:t>
            </w:r>
            <w:r w:rsidR="00D94C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-1-1 Rețea exterioară  de alimentare cu apă (parțial)</w:t>
            </w:r>
            <w:r w:rsidR="00CB6C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1 465 982,78 lei</w:t>
            </w:r>
            <w:r w:rsidR="00CE25C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+52 200,00 lei</w:t>
            </w:r>
          </w:p>
          <w:p w:rsidR="00D94C7E" w:rsidRDefault="00D94C7E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2-2-1 Platforma de captare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apei.Cămine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captare,</w:t>
            </w:r>
            <w:r w:rsidR="00CB6C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30 427,66 lei</w:t>
            </w:r>
          </w:p>
          <w:p w:rsidR="00D94C7E" w:rsidRDefault="00D94C7E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2-3-1 Platforma pentru dozarea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Hipocloridului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 sodiu</w:t>
            </w:r>
            <w:r w:rsidR="00CB6C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22 486,52 lei</w:t>
            </w:r>
          </w:p>
          <w:p w:rsidR="00C04EB6" w:rsidRPr="00C04EB6" w:rsidRDefault="00C04EB6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2-1 Turn de apă tip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Rojnovschi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V=50m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=18m  </w:t>
            </w:r>
            <w:r w:rsidR="00E101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(parțial)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E101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145 089,30 lei</w:t>
            </w:r>
          </w:p>
          <w:p w:rsidR="00D14F27" w:rsidRDefault="00D14F27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</w:tr>
      <w:tr w:rsidR="0074439D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1"/>
          <w:wAfter w:w="236" w:type="dxa"/>
          <w:trHeight w:val="280"/>
        </w:trPr>
        <w:tc>
          <w:tcPr>
            <w:tcW w:w="14596" w:type="dxa"/>
            <w:gridSpan w:val="8"/>
            <w:shd w:val="clear" w:color="auto" w:fill="auto"/>
            <w:noWrap/>
            <w:vAlign w:val="bottom"/>
          </w:tcPr>
          <w:p w:rsidR="00E408B7" w:rsidRDefault="0074439D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Termen estimativ de finisare a proiectului: </w:t>
            </w:r>
            <w:r w:rsidR="006B62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August 2022</w:t>
            </w:r>
          </w:p>
          <w:p w:rsidR="0074439D" w:rsidRDefault="00E408B7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Termen estimativ de finisare a lucrărilor din contul contractului de finanțare (din FEN) valabil la moment:</w:t>
            </w:r>
            <w:r w:rsidR="006B62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Martie 2022</w:t>
            </w:r>
          </w:p>
          <w:p w:rsidR="00E408B7" w:rsidRDefault="00E408B7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7194F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1"/>
          <w:wAfter w:w="236" w:type="dxa"/>
          <w:trHeight w:val="280"/>
        </w:trPr>
        <w:tc>
          <w:tcPr>
            <w:tcW w:w="14596" w:type="dxa"/>
            <w:gridSpan w:val="8"/>
            <w:shd w:val="clear" w:color="auto" w:fill="auto"/>
            <w:noWrap/>
            <w:vAlign w:val="bottom"/>
          </w:tcPr>
          <w:p w:rsidR="0047194F" w:rsidRPr="00E10122" w:rsidRDefault="0047194F" w:rsidP="00090FA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Cofinanțatori </w:t>
            </w:r>
            <w:r w:rsidRPr="0047194F">
              <w:rPr>
                <w:rFonts w:ascii="Times New Roman" w:eastAsia="Times New Roman" w:hAnsi="Times New Roman" w:cs="Times New Roman"/>
                <w:bCs/>
                <w:color w:val="000000"/>
              </w:rPr>
              <w:t>(indicați sursele de cofinanțare</w:t>
            </w:r>
            <w:r w:rsidR="00476013">
              <w:rPr>
                <w:rFonts w:ascii="Times New Roman" w:eastAsia="Times New Roman" w:hAnsi="Times New Roman" w:cs="Times New Roman"/>
                <w:bCs/>
                <w:color w:val="000000"/>
              </w:rPr>
              <w:t>/contribuție</w:t>
            </w:r>
            <w:r w:rsidRPr="0047194F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  <w:r w:rsidR="005703A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090F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Din Bugetul local al APL si C</w:t>
            </w:r>
            <w:r w:rsidR="00C04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ontribuția populației</w:t>
            </w:r>
            <w:r w:rsidR="00090F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 w:rsidR="00090F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</w:t>
            </w:r>
            <w:r w:rsidR="00C04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îte</w:t>
            </w:r>
            <w:proofErr w:type="spellEnd"/>
            <w:r w:rsidR="00C04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2000 lei  de familie</w:t>
            </w:r>
            <w:r w:rsidR="00090FA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  <w:r w:rsidR="00C04EB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Din suma totală a </w:t>
            </w:r>
            <w:r w:rsidR="00C04EB6" w:rsidRPr="00E101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proiectului</w:t>
            </w:r>
            <w:r w:rsidR="00F14AA3" w:rsidRPr="00E101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4 870 018,40 lei</w:t>
            </w:r>
            <w:r w:rsidR="00C91179" w:rsidRPr="00E101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F14AA3" w:rsidRPr="00E101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C91179" w:rsidRPr="00E101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contribuția beneficiarului va fi de </w:t>
            </w:r>
            <w:r w:rsidR="00C04EB6" w:rsidRPr="00E101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730 502,76 lei</w:t>
            </w:r>
            <w:r w:rsidR="00E10122" w:rsidRPr="00E101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, </w:t>
            </w:r>
            <w:r w:rsidR="00E10122" w:rsidRPr="00E10122">
              <w:rPr>
                <w:rFonts w:ascii="Times New Roman" w:eastAsia="Times New Roman" w:hAnsi="Times New Roman" w:cs="Times New Roman"/>
                <w:b/>
                <w:color w:val="000000"/>
              </w:rPr>
              <w:t>d</w:t>
            </w:r>
            <w:r w:rsidR="00F14AA3" w:rsidRPr="00E101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in care  la moment demonstrată la FEN constituie 190 187,00 </w:t>
            </w:r>
            <w:proofErr w:type="spellStart"/>
            <w:r w:rsidR="00F14AA3" w:rsidRPr="00E10122">
              <w:rPr>
                <w:rFonts w:ascii="Times New Roman" w:eastAsia="Times New Roman" w:hAnsi="Times New Roman" w:cs="Times New Roman"/>
                <w:b/>
                <w:color w:val="000000"/>
              </w:rPr>
              <w:t>lei</w:t>
            </w:r>
            <w:r w:rsidR="00234759" w:rsidRPr="00E10122">
              <w:rPr>
                <w:rFonts w:ascii="Times New Roman" w:eastAsia="Times New Roman" w:hAnsi="Times New Roman" w:cs="Times New Roman"/>
                <w:b/>
                <w:color w:val="000000"/>
              </w:rPr>
              <w:t>,partea</w:t>
            </w:r>
            <w:proofErr w:type="spellEnd"/>
            <w:r w:rsidR="00234759" w:rsidRPr="00E101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următoare de </w:t>
            </w:r>
            <w:r w:rsidR="00E10122" w:rsidRPr="00E10122">
              <w:rPr>
                <w:rFonts w:ascii="Times New Roman" w:eastAsia="Times New Roman" w:hAnsi="Times New Roman" w:cs="Times New Roman"/>
                <w:b/>
                <w:color w:val="000000"/>
              </w:rPr>
              <w:t>540 316</w:t>
            </w:r>
            <w:r w:rsidR="00234759" w:rsidRPr="00E101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lei o garantăm</w:t>
            </w:r>
          </w:p>
        </w:tc>
      </w:tr>
      <w:tr w:rsidR="00765B28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1"/>
          <w:wAfter w:w="236" w:type="dxa"/>
          <w:trHeight w:val="280"/>
        </w:trPr>
        <w:tc>
          <w:tcPr>
            <w:tcW w:w="14596" w:type="dxa"/>
            <w:gridSpan w:val="8"/>
            <w:shd w:val="clear" w:color="auto" w:fill="auto"/>
            <w:noWrap/>
            <w:vAlign w:val="bottom"/>
          </w:tcPr>
          <w:p w:rsidR="00765B28" w:rsidRDefault="00765B28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Act de recepție la terminarea lucrărilor pentru proiecte finalizate ca lucrări </w:t>
            </w:r>
            <w:r w:rsidRPr="00765B28">
              <w:rPr>
                <w:rFonts w:ascii="Times New Roman" w:eastAsia="Times New Roman" w:hAnsi="Times New Roman" w:cs="Times New Roman"/>
                <w:bCs/>
                <w:color w:val="000000"/>
              </w:rPr>
              <w:t>(se indică numărul și data actului)</w:t>
            </w:r>
            <w:r w:rsidR="006B62B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6B62B2" w:rsidRPr="006B62B2" w:rsidRDefault="006B62B2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Procesul verbal de recepție la terminarea lucrărilor nr.01 din 05.12.2021</w:t>
            </w:r>
          </w:p>
          <w:p w:rsidR="00765B28" w:rsidRDefault="00765B28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65B28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1"/>
          <w:wAfter w:w="236" w:type="dxa"/>
          <w:trHeight w:val="280"/>
        </w:trPr>
        <w:tc>
          <w:tcPr>
            <w:tcW w:w="14596" w:type="dxa"/>
            <w:gridSpan w:val="8"/>
            <w:shd w:val="clear" w:color="auto" w:fill="auto"/>
            <w:noWrap/>
            <w:vAlign w:val="bottom"/>
          </w:tcPr>
          <w:p w:rsidR="00765B28" w:rsidRDefault="00765B28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Procese-verbale de terminare a lucrărilor pentru fiecare dintre etapele aprobate din FEN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(se indică numărul și data procesului-verbal</w:t>
            </w:r>
            <w:r w:rsidRPr="00765B28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  <w:p w:rsidR="008750E6" w:rsidRPr="00CD06DA" w:rsidRDefault="008750E6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6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Proces-verbal nr.01/noiembrie 2021 de recepție a lucrărilor executate în luna noiembrie </w:t>
            </w:r>
            <w:r w:rsidR="000F2D95" w:rsidRPr="00CD06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,,Rețele exterioare de apeduct</w:t>
            </w:r>
          </w:p>
          <w:p w:rsidR="000F2D95" w:rsidRPr="00CD06DA" w:rsidRDefault="000F2D95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D06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Proces-verbal nr.02/noiembrie 2021 de recepție a lucrărilor executate în luna noiembrie 2021,,Turn de apă </w:t>
            </w:r>
            <w:proofErr w:type="spellStart"/>
            <w:r w:rsidRPr="00CD06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tipRojnovschi</w:t>
            </w:r>
            <w:proofErr w:type="spellEnd"/>
            <w:r w:rsidRPr="00CD06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V=50m</w:t>
            </w:r>
            <w:r w:rsidRPr="00CD06DA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  <w:r w:rsidRPr="00CD06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,=18m</w:t>
            </w:r>
          </w:p>
          <w:p w:rsidR="000F2D95" w:rsidRDefault="000F2D95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Proces-verbal nr.03/decembrie 2021 de recepție a lucrărilor executate în luna decembrie 2021</w:t>
            </w:r>
            <w:r w:rsidR="00621D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Deviz 2-1-1 Rețele exterioare de alimentare cu apă</w:t>
            </w:r>
            <w:r w:rsidR="00CD06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</w:p>
          <w:p w:rsidR="00CD06DA" w:rsidRPr="00CD06DA" w:rsidRDefault="00CD06DA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Proces-verbal nr.04/decembrie 2021 de recepție a lucrărilor executate în luna decembrie2021 Deviz 2-1 Turn de apă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tipRojnovschiV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=50m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==18m</w:t>
            </w:r>
          </w:p>
          <w:p w:rsidR="00765B28" w:rsidRDefault="00765B28" w:rsidP="004719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439AA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2"/>
          <w:wAfter w:w="373" w:type="dxa"/>
          <w:trHeight w:val="247"/>
        </w:trPr>
        <w:tc>
          <w:tcPr>
            <w:tcW w:w="14454" w:type="dxa"/>
            <w:gridSpan w:val="7"/>
            <w:shd w:val="clear" w:color="auto" w:fill="auto"/>
            <w:noWrap/>
            <w:vAlign w:val="bottom"/>
            <w:hideMark/>
          </w:tcPr>
          <w:p w:rsidR="008439AA" w:rsidRPr="00FB49E7" w:rsidRDefault="008439AA" w:rsidP="00FB49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2.Indicatori atinși</w:t>
            </w:r>
          </w:p>
        </w:tc>
      </w:tr>
      <w:tr w:rsidR="00323A1A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2"/>
          <w:wAfter w:w="373" w:type="dxa"/>
          <w:trHeight w:val="873"/>
        </w:trPr>
        <w:tc>
          <w:tcPr>
            <w:tcW w:w="4527" w:type="dxa"/>
            <w:gridSpan w:val="2"/>
            <w:shd w:val="clear" w:color="auto" w:fill="auto"/>
            <w:vAlign w:val="bottom"/>
            <w:hideMark/>
          </w:tcPr>
          <w:p w:rsidR="00323A1A" w:rsidRPr="00A35E2A" w:rsidRDefault="00323A1A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Descrierea indicatorului </w:t>
            </w:r>
          </w:p>
        </w:tc>
        <w:tc>
          <w:tcPr>
            <w:tcW w:w="1094" w:type="dxa"/>
            <w:shd w:val="clear" w:color="auto" w:fill="auto"/>
            <w:vAlign w:val="bottom"/>
            <w:hideMark/>
          </w:tcPr>
          <w:p w:rsidR="00323A1A" w:rsidRPr="00A35E2A" w:rsidRDefault="00323A1A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Unitatea de măsură</w:t>
            </w:r>
          </w:p>
        </w:tc>
        <w:tc>
          <w:tcPr>
            <w:tcW w:w="1745" w:type="dxa"/>
            <w:shd w:val="clear" w:color="auto" w:fill="auto"/>
            <w:vAlign w:val="bottom"/>
            <w:hideMark/>
          </w:tcPr>
          <w:p w:rsidR="00323A1A" w:rsidRPr="00A35E2A" w:rsidRDefault="00323A1A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Valoarea inițială 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323A1A" w:rsidRPr="00A35E2A" w:rsidRDefault="00323A1A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Ținta finală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23A1A" w:rsidRPr="00A35E2A" w:rsidRDefault="00323A1A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Progres atins 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323A1A" w:rsidRPr="00A35E2A" w:rsidRDefault="00323A1A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Comentarii</w:t>
            </w:r>
            <w:r w:rsidR="008C3DE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8C3DE4" w:rsidRPr="008C3DE4">
              <w:rPr>
                <w:rFonts w:ascii="Times New Roman" w:eastAsia="Times New Roman" w:hAnsi="Times New Roman" w:cs="Times New Roman"/>
                <w:bCs/>
                <w:color w:val="000000"/>
              </w:rPr>
              <w:t>(după caz)</w:t>
            </w:r>
          </w:p>
        </w:tc>
      </w:tr>
      <w:tr w:rsidR="00323A1A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2"/>
          <w:wAfter w:w="373" w:type="dxa"/>
          <w:trHeight w:val="247"/>
        </w:trPr>
        <w:tc>
          <w:tcPr>
            <w:tcW w:w="546" w:type="dxa"/>
            <w:shd w:val="clear" w:color="auto" w:fill="auto"/>
            <w:vAlign w:val="bottom"/>
            <w:hideMark/>
          </w:tcPr>
          <w:p w:rsidR="00323A1A" w:rsidRPr="008C3DE4" w:rsidRDefault="00323A1A" w:rsidP="008C3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C3DE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81" w:type="dxa"/>
            <w:shd w:val="clear" w:color="auto" w:fill="auto"/>
            <w:vAlign w:val="bottom"/>
            <w:hideMark/>
          </w:tcPr>
          <w:p w:rsidR="00323A1A" w:rsidRPr="008C3DE4" w:rsidRDefault="00323A1A" w:rsidP="008C3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C3DE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4" w:type="dxa"/>
            <w:shd w:val="clear" w:color="auto" w:fill="auto"/>
            <w:vAlign w:val="bottom"/>
            <w:hideMark/>
          </w:tcPr>
          <w:p w:rsidR="00323A1A" w:rsidRPr="008C3DE4" w:rsidRDefault="00323A1A" w:rsidP="008C3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C3DE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5" w:type="dxa"/>
            <w:shd w:val="clear" w:color="auto" w:fill="auto"/>
            <w:vAlign w:val="bottom"/>
            <w:hideMark/>
          </w:tcPr>
          <w:p w:rsidR="00323A1A" w:rsidRPr="008C3DE4" w:rsidRDefault="00323A1A" w:rsidP="008C3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C3DE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323A1A" w:rsidRPr="008C3DE4" w:rsidRDefault="00323A1A" w:rsidP="008C3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C3DE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23A1A" w:rsidRPr="008C3DE4" w:rsidRDefault="00323A1A" w:rsidP="008C3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8C3DE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323A1A" w:rsidRPr="008C3DE4" w:rsidRDefault="00323A1A" w:rsidP="008C3D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</w:pPr>
            <w:r w:rsidRPr="008C3DE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323A1A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2"/>
          <w:wAfter w:w="373" w:type="dxa"/>
          <w:trHeight w:val="247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323A1A" w:rsidRPr="00A35E2A" w:rsidRDefault="00323A1A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23A1A" w:rsidRPr="00A35E2A" w:rsidRDefault="00323A1A" w:rsidP="006B692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323A1A" w:rsidRPr="00A35E2A" w:rsidRDefault="00323A1A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45" w:type="dxa"/>
            <w:shd w:val="clear" w:color="auto" w:fill="auto"/>
            <w:noWrap/>
            <w:vAlign w:val="bottom"/>
            <w:hideMark/>
          </w:tcPr>
          <w:p w:rsidR="00323A1A" w:rsidRPr="00A35E2A" w:rsidRDefault="00323A1A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323A1A" w:rsidRPr="00A35E2A" w:rsidRDefault="00323A1A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323A1A" w:rsidRPr="00A35E2A" w:rsidRDefault="00323A1A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323A1A" w:rsidRPr="00A35E2A" w:rsidRDefault="00323A1A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6B6921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2"/>
          <w:wAfter w:w="373" w:type="dxa"/>
          <w:trHeight w:val="247"/>
        </w:trPr>
        <w:tc>
          <w:tcPr>
            <w:tcW w:w="546" w:type="dxa"/>
            <w:shd w:val="clear" w:color="auto" w:fill="auto"/>
            <w:noWrap/>
            <w:vAlign w:val="bottom"/>
          </w:tcPr>
          <w:p w:rsidR="006B6921" w:rsidRPr="00A35E2A" w:rsidRDefault="006B6921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81" w:type="dxa"/>
            <w:shd w:val="clear" w:color="auto" w:fill="auto"/>
            <w:noWrap/>
            <w:vAlign w:val="bottom"/>
          </w:tcPr>
          <w:p w:rsidR="006B6921" w:rsidRPr="006B6921" w:rsidRDefault="00EF434C" w:rsidP="006B692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 Sursa de apă :</w:t>
            </w:r>
            <w:r w:rsidR="00E32FAA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 xml:space="preserve"> C</w:t>
            </w:r>
            <w:r w:rsidR="003B0AE2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aptarea apei din izvor  (aducțiune)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:rsidR="006B6921" w:rsidRPr="00A35E2A" w:rsidRDefault="006B6921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45" w:type="dxa"/>
            <w:shd w:val="clear" w:color="auto" w:fill="auto"/>
            <w:noWrap/>
            <w:vAlign w:val="bottom"/>
          </w:tcPr>
          <w:p w:rsidR="006B6921" w:rsidRPr="00A35E2A" w:rsidRDefault="003B0AE2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4 870 018,40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6B6921" w:rsidRPr="00A35E2A" w:rsidRDefault="005E3697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4870</w:t>
            </w:r>
            <w:r w:rsidR="00EF43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018,40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B6921" w:rsidRPr="00A35E2A" w:rsidRDefault="005E3697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1 495 572,08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E3697" w:rsidRPr="00A35E2A" w:rsidRDefault="005E3697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23A1A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2"/>
          <w:wAfter w:w="373" w:type="dxa"/>
          <w:trHeight w:val="247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323A1A" w:rsidRPr="00A35E2A" w:rsidRDefault="00323A1A" w:rsidP="002E73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81" w:type="dxa"/>
            <w:shd w:val="clear" w:color="auto" w:fill="auto"/>
            <w:noWrap/>
            <w:vAlign w:val="bottom"/>
          </w:tcPr>
          <w:p w:rsidR="00323A1A" w:rsidRPr="008439AA" w:rsidRDefault="00CD06DA" w:rsidP="008439A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R</w:t>
            </w:r>
            <w:r w:rsidR="00E32FAA">
              <w:rPr>
                <w:rFonts w:ascii="Times New Roman" w:eastAsia="Times New Roman" w:hAnsi="Times New Roman" w:cs="Times New Roman"/>
                <w:bCs/>
                <w:iCs/>
              </w:rPr>
              <w:t>ețele exterioare</w:t>
            </w:r>
            <w:r w:rsidR="00323A1A" w:rsidRPr="008439AA">
              <w:rPr>
                <w:rFonts w:ascii="Times New Roman" w:eastAsia="Times New Roman" w:hAnsi="Times New Roman" w:cs="Times New Roman"/>
                <w:bCs/>
                <w:iCs/>
              </w:rPr>
              <w:t xml:space="preserve"> de apeduct</w:t>
            </w:r>
            <w:r w:rsidR="00E32FAA">
              <w:rPr>
                <w:rFonts w:ascii="Times New Roman" w:eastAsia="Times New Roman" w:hAnsi="Times New Roman" w:cs="Times New Roman"/>
                <w:bCs/>
                <w:iCs/>
              </w:rPr>
              <w:t>1B1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:rsidR="00323A1A" w:rsidRPr="008439AA" w:rsidRDefault="00323A1A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8439AA">
              <w:rPr>
                <w:rFonts w:ascii="Times New Roman" w:eastAsia="Times New Roman" w:hAnsi="Times New Roman" w:cs="Times New Roman"/>
                <w:bCs/>
                <w:iCs/>
              </w:rPr>
              <w:t>km</w:t>
            </w:r>
          </w:p>
        </w:tc>
        <w:tc>
          <w:tcPr>
            <w:tcW w:w="1745" w:type="dxa"/>
            <w:shd w:val="clear" w:color="auto" w:fill="auto"/>
            <w:noWrap/>
            <w:vAlign w:val="bottom"/>
          </w:tcPr>
          <w:p w:rsidR="00323A1A" w:rsidRPr="00090FA3" w:rsidRDefault="00CD06DA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90FA3">
              <w:rPr>
                <w:rFonts w:ascii="Times New Roman" w:eastAsia="Times New Roman" w:hAnsi="Times New Roman" w:cs="Times New Roman"/>
                <w:b/>
                <w:bCs/>
                <w:iCs/>
              </w:rPr>
              <w:t>1 301 223,47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23A1A" w:rsidRPr="00090FA3" w:rsidRDefault="00CD06DA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90FA3">
              <w:rPr>
                <w:rFonts w:ascii="Times New Roman" w:eastAsia="Times New Roman" w:hAnsi="Times New Roman" w:cs="Times New Roman"/>
                <w:b/>
                <w:bCs/>
                <w:iCs/>
              </w:rPr>
              <w:t>1 301 223,47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23A1A" w:rsidRPr="00090FA3" w:rsidRDefault="00EF434C" w:rsidP="00D87B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FA3">
              <w:rPr>
                <w:rFonts w:ascii="Times New Roman" w:eastAsia="Times New Roman" w:hAnsi="Times New Roman" w:cs="Times New Roman"/>
                <w:b/>
              </w:rPr>
              <w:t>531 300,85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323A1A" w:rsidRPr="00323A1A" w:rsidRDefault="00E32FAA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Parțial s-a executat</w:t>
            </w:r>
          </w:p>
        </w:tc>
      </w:tr>
      <w:tr w:rsidR="00CD4C1A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2"/>
          <w:wAfter w:w="373" w:type="dxa"/>
          <w:trHeight w:val="247"/>
        </w:trPr>
        <w:tc>
          <w:tcPr>
            <w:tcW w:w="546" w:type="dxa"/>
            <w:shd w:val="clear" w:color="auto" w:fill="auto"/>
            <w:noWrap/>
            <w:vAlign w:val="bottom"/>
          </w:tcPr>
          <w:p w:rsidR="00CD4C1A" w:rsidRPr="00A35E2A" w:rsidRDefault="00CD4C1A" w:rsidP="002E73AE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81" w:type="dxa"/>
            <w:shd w:val="clear" w:color="auto" w:fill="auto"/>
            <w:noWrap/>
            <w:vAlign w:val="bottom"/>
          </w:tcPr>
          <w:p w:rsidR="00CD4C1A" w:rsidRPr="008439AA" w:rsidRDefault="00E32FAA" w:rsidP="008439A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R</w:t>
            </w:r>
            <w:r w:rsidR="00EF434C">
              <w:rPr>
                <w:rFonts w:ascii="Times New Roman" w:eastAsia="Times New Roman" w:hAnsi="Times New Roman" w:cs="Times New Roman"/>
                <w:bCs/>
                <w:iCs/>
              </w:rPr>
              <w:t xml:space="preserve">ețele  exterioare de alimentare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cu apă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:rsidR="00CD4C1A" w:rsidRPr="008439AA" w:rsidRDefault="00CD4C1A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km</w:t>
            </w:r>
          </w:p>
        </w:tc>
        <w:tc>
          <w:tcPr>
            <w:tcW w:w="1745" w:type="dxa"/>
            <w:shd w:val="clear" w:color="auto" w:fill="auto"/>
            <w:noWrap/>
            <w:vAlign w:val="bottom"/>
          </w:tcPr>
          <w:p w:rsidR="00CD4C1A" w:rsidRPr="00090FA3" w:rsidRDefault="00E32FAA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90FA3">
              <w:rPr>
                <w:rFonts w:ascii="Times New Roman" w:eastAsia="Times New Roman" w:hAnsi="Times New Roman" w:cs="Times New Roman"/>
                <w:b/>
                <w:bCs/>
                <w:iCs/>
              </w:rPr>
              <w:t>1 910 092,00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CD4C1A" w:rsidRPr="00090FA3" w:rsidRDefault="00166B11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90FA3">
              <w:rPr>
                <w:rFonts w:ascii="Times New Roman" w:eastAsia="Times New Roman" w:hAnsi="Times New Roman" w:cs="Times New Roman"/>
                <w:b/>
                <w:bCs/>
                <w:iCs/>
              </w:rPr>
              <w:t>1 910 092,00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CD4C1A" w:rsidRPr="00090FA3" w:rsidRDefault="00E32FAA" w:rsidP="00D87B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0FA3">
              <w:rPr>
                <w:rFonts w:ascii="Times New Roman" w:eastAsia="Times New Roman" w:hAnsi="Times New Roman" w:cs="Times New Roman"/>
                <w:b/>
              </w:rPr>
              <w:t>444 109,22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CD4C1A" w:rsidRPr="00323A1A" w:rsidRDefault="00CE25C0" w:rsidP="002E73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+52 200,00lei</w:t>
            </w:r>
            <w:r w:rsidR="00E32FAA">
              <w:rPr>
                <w:rFonts w:ascii="Times New Roman" w:eastAsia="Times New Roman" w:hAnsi="Times New Roman" w:cs="Times New Roman"/>
                <w:bCs/>
                <w:iCs/>
              </w:rPr>
              <w:t>Parțial s-a executat</w:t>
            </w:r>
          </w:p>
        </w:tc>
      </w:tr>
      <w:tr w:rsidR="00323A1A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2"/>
          <w:wAfter w:w="373" w:type="dxa"/>
          <w:trHeight w:val="247"/>
        </w:trPr>
        <w:tc>
          <w:tcPr>
            <w:tcW w:w="546" w:type="dxa"/>
            <w:shd w:val="clear" w:color="auto" w:fill="auto"/>
            <w:noWrap/>
            <w:vAlign w:val="bottom"/>
            <w:hideMark/>
          </w:tcPr>
          <w:p w:rsidR="00323A1A" w:rsidRPr="00A35E2A" w:rsidRDefault="00323A1A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5E2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981" w:type="dxa"/>
            <w:shd w:val="clear" w:color="auto" w:fill="auto"/>
            <w:noWrap/>
            <w:vAlign w:val="bottom"/>
            <w:hideMark/>
          </w:tcPr>
          <w:p w:rsidR="00323A1A" w:rsidRPr="000377C7" w:rsidRDefault="001D1AAA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Turn de apă</w:t>
            </w:r>
            <w:r w:rsidR="000377C7">
              <w:rPr>
                <w:rFonts w:ascii="Times New Roman" w:eastAsia="Times New Roman" w:hAnsi="Times New Roman" w:cs="Times New Roman"/>
                <w:color w:val="000000"/>
              </w:rPr>
              <w:t xml:space="preserve"> tip </w:t>
            </w:r>
            <w:proofErr w:type="spellStart"/>
            <w:r w:rsidR="000377C7">
              <w:rPr>
                <w:rFonts w:ascii="Times New Roman" w:eastAsia="Times New Roman" w:hAnsi="Times New Roman" w:cs="Times New Roman"/>
                <w:color w:val="000000"/>
              </w:rPr>
              <w:t>RojnovschiV</w:t>
            </w:r>
            <w:proofErr w:type="spellEnd"/>
            <w:r w:rsidR="000377C7">
              <w:rPr>
                <w:rFonts w:ascii="Times New Roman" w:eastAsia="Times New Roman" w:hAnsi="Times New Roman" w:cs="Times New Roman"/>
                <w:color w:val="000000"/>
              </w:rPr>
              <w:t>=50m</w:t>
            </w:r>
            <w:r w:rsidR="000377C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="000377C7">
              <w:rPr>
                <w:rFonts w:ascii="Times New Roman" w:eastAsia="Times New Roman" w:hAnsi="Times New Roman" w:cs="Times New Roman"/>
                <w:color w:val="000000"/>
              </w:rPr>
              <w:t>=18m</w:t>
            </w:r>
          </w:p>
        </w:tc>
        <w:tc>
          <w:tcPr>
            <w:tcW w:w="1094" w:type="dxa"/>
            <w:shd w:val="clear" w:color="auto" w:fill="auto"/>
            <w:noWrap/>
            <w:vAlign w:val="bottom"/>
            <w:hideMark/>
          </w:tcPr>
          <w:p w:rsidR="00323A1A" w:rsidRPr="00A35E2A" w:rsidRDefault="00323A1A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buc.</w:t>
            </w:r>
          </w:p>
        </w:tc>
        <w:tc>
          <w:tcPr>
            <w:tcW w:w="1745" w:type="dxa"/>
            <w:shd w:val="clear" w:color="auto" w:fill="auto"/>
            <w:noWrap/>
            <w:vAlign w:val="bottom"/>
          </w:tcPr>
          <w:p w:rsidR="00323A1A" w:rsidRPr="00090FA3" w:rsidRDefault="000377C7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0FA3">
              <w:rPr>
                <w:rFonts w:ascii="Times New Roman" w:eastAsia="Times New Roman" w:hAnsi="Times New Roman" w:cs="Times New Roman"/>
                <w:b/>
                <w:color w:val="000000"/>
              </w:rPr>
              <w:t>572 312,10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23A1A" w:rsidRPr="00090FA3" w:rsidRDefault="000377C7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0FA3">
              <w:rPr>
                <w:rFonts w:ascii="Times New Roman" w:eastAsia="Times New Roman" w:hAnsi="Times New Roman" w:cs="Times New Roman"/>
                <w:b/>
                <w:color w:val="000000"/>
              </w:rPr>
              <w:t>572 312,10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23A1A" w:rsidRPr="00090FA3" w:rsidRDefault="000377C7" w:rsidP="00CD4C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0FA3">
              <w:rPr>
                <w:rFonts w:ascii="Times New Roman" w:eastAsia="Times New Roman" w:hAnsi="Times New Roman" w:cs="Times New Roman"/>
                <w:b/>
                <w:color w:val="000000"/>
              </w:rPr>
              <w:t>427 222,80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323A1A" w:rsidRPr="00323A1A" w:rsidRDefault="00C91179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S-a instalat</w:t>
            </w:r>
          </w:p>
        </w:tc>
      </w:tr>
      <w:tr w:rsidR="006B6921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2"/>
          <w:wAfter w:w="373" w:type="dxa"/>
          <w:trHeight w:val="247"/>
        </w:trPr>
        <w:tc>
          <w:tcPr>
            <w:tcW w:w="546" w:type="dxa"/>
            <w:shd w:val="clear" w:color="auto" w:fill="auto"/>
            <w:noWrap/>
            <w:vAlign w:val="bottom"/>
          </w:tcPr>
          <w:p w:rsidR="006B6921" w:rsidRPr="00A35E2A" w:rsidRDefault="006B6921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81" w:type="dxa"/>
            <w:shd w:val="clear" w:color="auto" w:fill="auto"/>
            <w:noWrap/>
            <w:vAlign w:val="bottom"/>
          </w:tcPr>
          <w:p w:rsidR="006B6921" w:rsidRDefault="000377C7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Turn de apă</w:t>
            </w:r>
            <w:r w:rsidR="009E48C1">
              <w:rPr>
                <w:rFonts w:ascii="Times New Roman" w:eastAsia="Times New Roman" w:hAnsi="Times New Roman" w:cs="Times New Roman"/>
                <w:color w:val="000000"/>
              </w:rPr>
              <w:t xml:space="preserve"> Amenajare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:rsidR="006B6921" w:rsidRDefault="008C3DE4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 w:rsidR="006B6921">
              <w:rPr>
                <w:rFonts w:ascii="Times New Roman" w:eastAsia="Times New Roman" w:hAnsi="Times New Roman" w:cs="Times New Roman"/>
                <w:color w:val="000000"/>
              </w:rPr>
              <w:t>uc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45" w:type="dxa"/>
            <w:shd w:val="clear" w:color="auto" w:fill="auto"/>
            <w:noWrap/>
            <w:vAlign w:val="bottom"/>
          </w:tcPr>
          <w:p w:rsidR="006B6921" w:rsidRPr="00090FA3" w:rsidRDefault="009E48C1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0FA3">
              <w:rPr>
                <w:rFonts w:ascii="Times New Roman" w:eastAsia="Times New Roman" w:hAnsi="Times New Roman" w:cs="Times New Roman"/>
                <w:b/>
                <w:color w:val="000000"/>
              </w:rPr>
              <w:t>671 976,62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6B6921" w:rsidRPr="00090FA3" w:rsidRDefault="009E48C1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0FA3">
              <w:rPr>
                <w:rFonts w:ascii="Times New Roman" w:eastAsia="Times New Roman" w:hAnsi="Times New Roman" w:cs="Times New Roman"/>
                <w:b/>
                <w:color w:val="000000"/>
              </w:rPr>
              <w:t>671 976 62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B6921" w:rsidRPr="00090FA3" w:rsidRDefault="009E48C1" w:rsidP="00CD4C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0FA3">
              <w:rPr>
                <w:rFonts w:ascii="Times New Roman" w:eastAsia="Times New Roman" w:hAnsi="Times New Roman" w:cs="Times New Roman"/>
                <w:b/>
                <w:color w:val="000000"/>
              </w:rPr>
              <w:t>92 939,21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B6921" w:rsidRPr="00323A1A" w:rsidRDefault="009E48C1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Parțial</w:t>
            </w:r>
          </w:p>
        </w:tc>
      </w:tr>
      <w:tr w:rsidR="00323A1A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2"/>
          <w:wAfter w:w="373" w:type="dxa"/>
          <w:trHeight w:val="247"/>
        </w:trPr>
        <w:tc>
          <w:tcPr>
            <w:tcW w:w="546" w:type="dxa"/>
            <w:shd w:val="clear" w:color="auto" w:fill="auto"/>
            <w:noWrap/>
            <w:vAlign w:val="bottom"/>
          </w:tcPr>
          <w:p w:rsidR="00323A1A" w:rsidRPr="00A35E2A" w:rsidRDefault="00323A1A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81" w:type="dxa"/>
            <w:shd w:val="clear" w:color="auto" w:fill="auto"/>
            <w:noWrap/>
            <w:vAlign w:val="bottom"/>
          </w:tcPr>
          <w:p w:rsidR="00323A1A" w:rsidRDefault="00CD4C1A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:rsidR="00323A1A" w:rsidRDefault="00323A1A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5" w:type="dxa"/>
            <w:shd w:val="clear" w:color="auto" w:fill="auto"/>
            <w:noWrap/>
            <w:vAlign w:val="bottom"/>
          </w:tcPr>
          <w:p w:rsidR="00323A1A" w:rsidRDefault="00323A1A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323A1A" w:rsidRDefault="00323A1A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23A1A" w:rsidRDefault="00323A1A" w:rsidP="00323A1A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323A1A" w:rsidRPr="00323A1A" w:rsidRDefault="00323A1A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</w:p>
        </w:tc>
      </w:tr>
      <w:tr w:rsidR="006B6921" w:rsidRPr="00A35E2A" w:rsidTr="00553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</w:tblCellMar>
        </w:tblPrEx>
        <w:trPr>
          <w:gridAfter w:val="2"/>
          <w:wAfter w:w="373" w:type="dxa"/>
          <w:trHeight w:val="247"/>
        </w:trPr>
        <w:tc>
          <w:tcPr>
            <w:tcW w:w="546" w:type="dxa"/>
            <w:shd w:val="clear" w:color="auto" w:fill="auto"/>
            <w:noWrap/>
            <w:vAlign w:val="bottom"/>
          </w:tcPr>
          <w:p w:rsidR="006B6921" w:rsidRPr="00A35E2A" w:rsidRDefault="006B6921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81" w:type="dxa"/>
            <w:shd w:val="clear" w:color="auto" w:fill="auto"/>
            <w:noWrap/>
            <w:vAlign w:val="bottom"/>
          </w:tcPr>
          <w:p w:rsidR="006B6921" w:rsidRDefault="006B6921" w:rsidP="002E73A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094" w:type="dxa"/>
            <w:shd w:val="clear" w:color="auto" w:fill="auto"/>
            <w:noWrap/>
            <w:vAlign w:val="bottom"/>
          </w:tcPr>
          <w:p w:rsidR="006B6921" w:rsidRDefault="006B6921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5" w:type="dxa"/>
            <w:shd w:val="clear" w:color="auto" w:fill="auto"/>
            <w:noWrap/>
            <w:vAlign w:val="bottom"/>
          </w:tcPr>
          <w:p w:rsidR="006B6921" w:rsidRDefault="006B6921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6B6921" w:rsidRDefault="006B6921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B6921" w:rsidRDefault="006B6921" w:rsidP="00323A1A">
            <w:pPr>
              <w:spacing w:after="0" w:line="276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:rsidR="006B6921" w:rsidRPr="00323A1A" w:rsidRDefault="006B6921" w:rsidP="008439A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</w:p>
        </w:tc>
      </w:tr>
    </w:tbl>
    <w:p w:rsidR="007D2D58" w:rsidRPr="006B6921" w:rsidRDefault="00CD4C1A">
      <w:pPr>
        <w:rPr>
          <w:rFonts w:ascii="Times New Roman" w:hAnsi="Times New Roman" w:cs="Times New Roman"/>
          <w:sz w:val="26"/>
          <w:szCs w:val="26"/>
        </w:rPr>
      </w:pPr>
      <w:r w:rsidRPr="006B6921">
        <w:rPr>
          <w:rFonts w:ascii="Times New Roman" w:hAnsi="Times New Roman" w:cs="Times New Roman"/>
          <w:sz w:val="26"/>
          <w:szCs w:val="26"/>
        </w:rPr>
        <w:t>Data prezentării</w:t>
      </w:r>
      <w:r w:rsidR="00DD744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DD7449" w:rsidRPr="00DD7449">
        <w:rPr>
          <w:rFonts w:ascii="Times New Roman" w:hAnsi="Times New Roman" w:cs="Times New Roman"/>
          <w:b/>
          <w:sz w:val="26"/>
          <w:szCs w:val="26"/>
        </w:rPr>
        <w:t xml:space="preserve">  01.02.2022</w:t>
      </w:r>
    </w:p>
    <w:p w:rsidR="00CD4C1A" w:rsidRPr="006B6921" w:rsidRDefault="008C3DE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Primar (nume, prenume</w:t>
      </w:r>
      <w:r w:rsidR="00CD4C1A" w:rsidRPr="006B6921">
        <w:rPr>
          <w:rFonts w:ascii="Times New Roman" w:hAnsi="Times New Roman" w:cs="Times New Roman"/>
          <w:sz w:val="26"/>
          <w:szCs w:val="26"/>
        </w:rPr>
        <w:t>)</w:t>
      </w:r>
      <w:r w:rsidR="00DD7449">
        <w:rPr>
          <w:rFonts w:ascii="Times New Roman" w:hAnsi="Times New Roman" w:cs="Times New Roman"/>
          <w:sz w:val="26"/>
          <w:szCs w:val="26"/>
        </w:rPr>
        <w:t xml:space="preserve">   </w:t>
      </w:r>
      <w:r w:rsidR="00DD7449" w:rsidRPr="00DD7449">
        <w:rPr>
          <w:rFonts w:ascii="Times New Roman" w:hAnsi="Times New Roman" w:cs="Times New Roman"/>
          <w:b/>
          <w:sz w:val="26"/>
          <w:szCs w:val="26"/>
        </w:rPr>
        <w:t>Olaru Larisa</w:t>
      </w:r>
    </w:p>
    <w:p w:rsidR="00CD4C1A" w:rsidRDefault="00CD4C1A">
      <w:pPr>
        <w:rPr>
          <w:rFonts w:ascii="Times New Roman" w:hAnsi="Times New Roman" w:cs="Times New Roman"/>
          <w:b/>
          <w:sz w:val="26"/>
          <w:szCs w:val="26"/>
        </w:rPr>
      </w:pPr>
      <w:r w:rsidRPr="008C3DE4">
        <w:rPr>
          <w:rFonts w:ascii="Times New Roman" w:hAnsi="Times New Roman" w:cs="Times New Roman"/>
          <w:b/>
          <w:sz w:val="26"/>
          <w:szCs w:val="26"/>
        </w:rPr>
        <w:t>Semnătură</w:t>
      </w:r>
      <w:r w:rsidR="008C3DE4" w:rsidRPr="008C3DE4">
        <w:rPr>
          <w:rFonts w:ascii="Times New Roman" w:hAnsi="Times New Roman" w:cs="Times New Roman"/>
          <w:b/>
          <w:sz w:val="26"/>
          <w:szCs w:val="26"/>
        </w:rPr>
        <w:t xml:space="preserve"> electronică</w:t>
      </w:r>
      <w:r w:rsidR="008C3DE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5352E" w:rsidRDefault="0055352E" w:rsidP="0055352E">
      <w:pPr>
        <w:spacing w:line="240" w:lineRule="auto"/>
        <w:jc w:val="both"/>
        <w:rPr>
          <w:rFonts w:ascii="Times New Roman" w:hAnsi="Times New Roman" w:cs="Times New Roman"/>
        </w:rPr>
      </w:pPr>
    </w:p>
    <w:p w:rsidR="0055352E" w:rsidRPr="0055352E" w:rsidRDefault="0055352E" w:rsidP="0055352E">
      <w:pPr>
        <w:spacing w:line="240" w:lineRule="auto"/>
        <w:jc w:val="both"/>
        <w:rPr>
          <w:rFonts w:ascii="Times New Roman" w:hAnsi="Times New Roman" w:cs="Times New Roman"/>
        </w:rPr>
      </w:pPr>
      <w:r w:rsidRPr="0055352E">
        <w:rPr>
          <w:rFonts w:ascii="Times New Roman" w:hAnsi="Times New Roman" w:cs="Times New Roman"/>
        </w:rPr>
        <w:t>Notă</w:t>
      </w:r>
      <w:r>
        <w:rPr>
          <w:rFonts w:ascii="Times New Roman" w:hAnsi="Times New Roman" w:cs="Times New Roman"/>
        </w:rPr>
        <w:t xml:space="preserve"> de completare</w:t>
      </w:r>
      <w:r w:rsidRPr="0055352E">
        <w:rPr>
          <w:rFonts w:ascii="Times New Roman" w:hAnsi="Times New Roman" w:cs="Times New Roman"/>
        </w:rPr>
        <w:t xml:space="preserve">: </w:t>
      </w:r>
    </w:p>
    <w:p w:rsidR="0055352E" w:rsidRPr="0055352E" w:rsidRDefault="0055352E" w:rsidP="0055352E">
      <w:pPr>
        <w:pStyle w:val="Listparagraf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5352E">
        <w:rPr>
          <w:rFonts w:ascii="Times New Roman" w:hAnsi="Times New Roman" w:cs="Times New Roman"/>
        </w:rPr>
        <w:t>Valoarea inițială, ținta finală vor corespunde celor stipulate în proiectul aprobat, pe când progresul atins este indicatorul situației la moment, rezultate obținute la zi.</w:t>
      </w:r>
    </w:p>
    <w:p w:rsidR="0055352E" w:rsidRPr="0055352E" w:rsidRDefault="0055352E" w:rsidP="0055352E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714" w:hanging="357"/>
        <w:jc w:val="both"/>
        <w:rPr>
          <w:sz w:val="22"/>
          <w:szCs w:val="22"/>
          <w:lang w:val="ro-RO"/>
        </w:rPr>
      </w:pPr>
      <w:r w:rsidRPr="0055352E">
        <w:rPr>
          <w:sz w:val="22"/>
          <w:szCs w:val="22"/>
          <w:lang w:val="ro-RO"/>
        </w:rPr>
        <w:t>Responsabilul de proiect poate anexa fișei de evaluare orice explicație argumentată cu privire la implementarea proiectului (cauze de stopare a implementării, lipsa actelor de terminare a lucrărilor, etc.).</w:t>
      </w:r>
    </w:p>
    <w:p w:rsidR="0055352E" w:rsidRDefault="0055352E" w:rsidP="0055352E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714" w:hanging="357"/>
        <w:jc w:val="both"/>
        <w:rPr>
          <w:sz w:val="22"/>
          <w:szCs w:val="22"/>
          <w:lang w:val="ro-RO"/>
        </w:rPr>
      </w:pPr>
      <w:r w:rsidRPr="0055352E">
        <w:rPr>
          <w:sz w:val="22"/>
          <w:szCs w:val="22"/>
          <w:lang w:val="ro-RO"/>
        </w:rPr>
        <w:t>Se aplică obligatoriu semnătură electronică.</w:t>
      </w:r>
    </w:p>
    <w:p w:rsidR="0055352E" w:rsidRPr="0055352E" w:rsidRDefault="0055352E" w:rsidP="0055352E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714" w:hanging="357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Varianta electronică a Fișei de evaluare în format </w:t>
      </w:r>
      <w:proofErr w:type="spellStart"/>
      <w:r>
        <w:rPr>
          <w:sz w:val="22"/>
          <w:szCs w:val="22"/>
          <w:lang w:val="ro-RO"/>
        </w:rPr>
        <w:t>word</w:t>
      </w:r>
      <w:proofErr w:type="spellEnd"/>
      <w:r>
        <w:rPr>
          <w:sz w:val="22"/>
          <w:szCs w:val="22"/>
          <w:lang w:val="ro-RO"/>
        </w:rPr>
        <w:t xml:space="preserve"> poate fi solicitată prin email de la adresa electronică </w:t>
      </w:r>
      <w:hyperlink r:id="rId8" w:history="1">
        <w:r w:rsidRPr="00505CC4">
          <w:rPr>
            <w:rStyle w:val="Hyperlink"/>
            <w:sz w:val="22"/>
            <w:szCs w:val="22"/>
            <w:lang w:val="ro-RO"/>
          </w:rPr>
          <w:t>vladilena.toia@mediu.gov.md</w:t>
        </w:r>
      </w:hyperlink>
      <w:r>
        <w:rPr>
          <w:sz w:val="22"/>
          <w:szCs w:val="22"/>
          <w:lang w:val="ro-RO"/>
        </w:rPr>
        <w:t xml:space="preserve">. </w:t>
      </w:r>
    </w:p>
    <w:p w:rsidR="001B0D08" w:rsidRDefault="001B0D08">
      <w:pPr>
        <w:rPr>
          <w:rFonts w:ascii="Times New Roman" w:hAnsi="Times New Roman" w:cs="Times New Roman"/>
          <w:sz w:val="24"/>
          <w:szCs w:val="24"/>
        </w:rPr>
      </w:pPr>
    </w:p>
    <w:sectPr w:rsidR="001B0D08" w:rsidSect="0055352E">
      <w:footerReference w:type="default" r:id="rId9"/>
      <w:pgSz w:w="16838" w:h="11906" w:orient="landscape"/>
      <w:pgMar w:top="709" w:right="82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0D1" w:rsidRDefault="006760D1" w:rsidP="008140DD">
      <w:pPr>
        <w:spacing w:after="0" w:line="240" w:lineRule="auto"/>
      </w:pPr>
      <w:r>
        <w:separator/>
      </w:r>
    </w:p>
  </w:endnote>
  <w:endnote w:type="continuationSeparator" w:id="0">
    <w:p w:rsidR="006760D1" w:rsidRDefault="006760D1" w:rsidP="0081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2450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40DD" w:rsidRDefault="008140DD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5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140DD" w:rsidRDefault="008140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0D1" w:rsidRDefault="006760D1" w:rsidP="008140DD">
      <w:pPr>
        <w:spacing w:after="0" w:line="240" w:lineRule="auto"/>
      </w:pPr>
      <w:r>
        <w:separator/>
      </w:r>
    </w:p>
  </w:footnote>
  <w:footnote w:type="continuationSeparator" w:id="0">
    <w:p w:rsidR="006760D1" w:rsidRDefault="006760D1" w:rsidP="00814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6DEF"/>
    <w:multiLevelType w:val="hybridMultilevel"/>
    <w:tmpl w:val="817AC25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005F"/>
    <w:multiLevelType w:val="hybridMultilevel"/>
    <w:tmpl w:val="BA3C44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F7490"/>
    <w:multiLevelType w:val="hybridMultilevel"/>
    <w:tmpl w:val="58F669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867B2"/>
    <w:multiLevelType w:val="hybridMultilevel"/>
    <w:tmpl w:val="A9001094"/>
    <w:lvl w:ilvl="0" w:tplc="43E63FA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C87843"/>
    <w:multiLevelType w:val="hybridMultilevel"/>
    <w:tmpl w:val="BF1AC214"/>
    <w:lvl w:ilvl="0" w:tplc="4A96BD2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i w:val="0"/>
        <w:color w:val="auto"/>
      </w:rPr>
    </w:lvl>
    <w:lvl w:ilvl="1" w:tplc="04130003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30005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534B1A24"/>
    <w:multiLevelType w:val="hybridMultilevel"/>
    <w:tmpl w:val="7B7835E2"/>
    <w:lvl w:ilvl="0" w:tplc="3C5AB7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7D"/>
    <w:rsid w:val="000377C7"/>
    <w:rsid w:val="00043B62"/>
    <w:rsid w:val="00090FA3"/>
    <w:rsid w:val="000D4AB4"/>
    <w:rsid w:val="000F2D95"/>
    <w:rsid w:val="00143D6A"/>
    <w:rsid w:val="00166B11"/>
    <w:rsid w:val="001B0D08"/>
    <w:rsid w:val="001C26B7"/>
    <w:rsid w:val="001C6C93"/>
    <w:rsid w:val="001D1AAA"/>
    <w:rsid w:val="00234759"/>
    <w:rsid w:val="00323A1A"/>
    <w:rsid w:val="003B0AE2"/>
    <w:rsid w:val="003F1796"/>
    <w:rsid w:val="0047194F"/>
    <w:rsid w:val="00476013"/>
    <w:rsid w:val="004F1DD3"/>
    <w:rsid w:val="0055352E"/>
    <w:rsid w:val="005703A9"/>
    <w:rsid w:val="0059327D"/>
    <w:rsid w:val="005E3697"/>
    <w:rsid w:val="00602E0B"/>
    <w:rsid w:val="006079EC"/>
    <w:rsid w:val="00621D8C"/>
    <w:rsid w:val="00640B0A"/>
    <w:rsid w:val="0066526C"/>
    <w:rsid w:val="006760D1"/>
    <w:rsid w:val="00680B78"/>
    <w:rsid w:val="006B62B2"/>
    <w:rsid w:val="006B6921"/>
    <w:rsid w:val="0074439D"/>
    <w:rsid w:val="00744C78"/>
    <w:rsid w:val="00765B28"/>
    <w:rsid w:val="007C1CCB"/>
    <w:rsid w:val="007D2D58"/>
    <w:rsid w:val="007D7943"/>
    <w:rsid w:val="007F7C8F"/>
    <w:rsid w:val="008140DD"/>
    <w:rsid w:val="008439AA"/>
    <w:rsid w:val="008750E6"/>
    <w:rsid w:val="008C3DE4"/>
    <w:rsid w:val="00927957"/>
    <w:rsid w:val="00941670"/>
    <w:rsid w:val="009E3863"/>
    <w:rsid w:val="009E48C1"/>
    <w:rsid w:val="00A416CA"/>
    <w:rsid w:val="00AB1F51"/>
    <w:rsid w:val="00AD1CBA"/>
    <w:rsid w:val="00AE27BA"/>
    <w:rsid w:val="00B31B94"/>
    <w:rsid w:val="00BD1CA4"/>
    <w:rsid w:val="00BD4244"/>
    <w:rsid w:val="00BD6F45"/>
    <w:rsid w:val="00C01120"/>
    <w:rsid w:val="00C04EB6"/>
    <w:rsid w:val="00C51879"/>
    <w:rsid w:val="00C60A92"/>
    <w:rsid w:val="00C63A8A"/>
    <w:rsid w:val="00C67B3F"/>
    <w:rsid w:val="00C91179"/>
    <w:rsid w:val="00CA3C79"/>
    <w:rsid w:val="00CB6C56"/>
    <w:rsid w:val="00CC0795"/>
    <w:rsid w:val="00CD06DA"/>
    <w:rsid w:val="00CD4C1A"/>
    <w:rsid w:val="00CD5C3D"/>
    <w:rsid w:val="00CE25C0"/>
    <w:rsid w:val="00D14F27"/>
    <w:rsid w:val="00D23379"/>
    <w:rsid w:val="00D74CC4"/>
    <w:rsid w:val="00D87B7F"/>
    <w:rsid w:val="00D94C7E"/>
    <w:rsid w:val="00DD7449"/>
    <w:rsid w:val="00DE0A5E"/>
    <w:rsid w:val="00E10122"/>
    <w:rsid w:val="00E32FAA"/>
    <w:rsid w:val="00E408B7"/>
    <w:rsid w:val="00EF434C"/>
    <w:rsid w:val="00F14AA3"/>
    <w:rsid w:val="00FB49E7"/>
    <w:rsid w:val="00FC10DB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1942"/>
  <w15:chartTrackingRefBased/>
  <w15:docId w15:val="{D416E79E-7CFD-437F-8DB6-F9206AF6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7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7194F"/>
    <w:pPr>
      <w:ind w:left="720"/>
      <w:contextualSpacing/>
    </w:pPr>
  </w:style>
  <w:style w:type="paragraph" w:styleId="NormalWeb">
    <w:name w:val="Normal (Web)"/>
    <w:basedOn w:val="Normal"/>
    <w:rsid w:val="001B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Antet">
    <w:name w:val="header"/>
    <w:basedOn w:val="Normal"/>
    <w:link w:val="AntetCaracter"/>
    <w:uiPriority w:val="99"/>
    <w:unhideWhenUsed/>
    <w:rsid w:val="0081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140DD"/>
  </w:style>
  <w:style w:type="paragraph" w:styleId="Subsol">
    <w:name w:val="footer"/>
    <w:basedOn w:val="Normal"/>
    <w:link w:val="SubsolCaracter"/>
    <w:uiPriority w:val="99"/>
    <w:unhideWhenUsed/>
    <w:rsid w:val="00814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140DD"/>
  </w:style>
  <w:style w:type="character" w:styleId="Hyperlink">
    <w:name w:val="Hyperlink"/>
    <w:basedOn w:val="Fontdeparagrafimplicit"/>
    <w:uiPriority w:val="99"/>
    <w:unhideWhenUsed/>
    <w:rsid w:val="0055352E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D1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1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lena.toia@mediu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C8FB-602B-4C98-9AEC-973AC886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</cp:lastModifiedBy>
  <cp:revision>22</cp:revision>
  <cp:lastPrinted>2022-01-31T11:46:00Z</cp:lastPrinted>
  <dcterms:created xsi:type="dcterms:W3CDTF">2022-01-30T09:46:00Z</dcterms:created>
  <dcterms:modified xsi:type="dcterms:W3CDTF">2022-02-07T14:10:00Z</dcterms:modified>
</cp:coreProperties>
</file>