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05"/>
        <w:tblW w:w="9751" w:type="dxa"/>
        <w:tblLook w:val="01E0"/>
      </w:tblPr>
      <w:tblGrid>
        <w:gridCol w:w="3250"/>
        <w:gridCol w:w="2728"/>
        <w:gridCol w:w="3773"/>
      </w:tblGrid>
      <w:tr w:rsidR="00C55394" w:rsidTr="00C55394">
        <w:trPr>
          <w:trHeight w:val="1636"/>
        </w:trPr>
        <w:tc>
          <w:tcPr>
            <w:tcW w:w="3250" w:type="dxa"/>
          </w:tcPr>
          <w:p w:rsidR="00C55394" w:rsidRDefault="00C55394">
            <w:pPr>
              <w:pStyle w:val="a3"/>
              <w:spacing w:line="276" w:lineRule="auto"/>
              <w:rPr>
                <w:lang w:val="en-US" w:eastAsia="en-US"/>
              </w:rPr>
            </w:pPr>
          </w:p>
        </w:tc>
        <w:tc>
          <w:tcPr>
            <w:tcW w:w="2728" w:type="dxa"/>
            <w:vAlign w:val="center"/>
            <w:hideMark/>
          </w:tcPr>
          <w:p w:rsidR="00C55394" w:rsidRDefault="00C55394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6202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3" w:type="dxa"/>
          </w:tcPr>
          <w:p w:rsidR="00C55394" w:rsidRDefault="00C55394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C55394" w:rsidRDefault="00C55394" w:rsidP="00C55394">
      <w:pPr>
        <w:pStyle w:val="a3"/>
        <w:rPr>
          <w:b/>
          <w:szCs w:val="28"/>
          <w:lang w:val="en-US" w:eastAsia="en-US"/>
        </w:rPr>
      </w:pPr>
      <w:r>
        <w:rPr>
          <w:lang w:val="en-US"/>
        </w:rPr>
        <w:t xml:space="preserve">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C55394" w:rsidRDefault="00C55394" w:rsidP="00C55394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RAIONUL   CĂLĂRAȘI</w:t>
      </w:r>
    </w:p>
    <w:p w:rsidR="00C55394" w:rsidRDefault="00C55394" w:rsidP="00C55394">
      <w:pPr>
        <w:pStyle w:val="a3"/>
        <w:tabs>
          <w:tab w:val="clear" w:pos="9355"/>
          <w:tab w:val="right" w:pos="9781"/>
        </w:tabs>
        <w:rPr>
          <w:b/>
          <w:sz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FRUMOASA_____________</w:t>
      </w:r>
    </w:p>
    <w:p w:rsidR="00C55394" w:rsidRDefault="00C55394" w:rsidP="00C55394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C55394" w:rsidRDefault="00C55394" w:rsidP="00C55394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b/>
          <w:sz w:val="24"/>
          <w:szCs w:val="24"/>
          <w:u w:val="single"/>
          <w:lang w:val="en-US" w:eastAsia="en-US"/>
        </w:rPr>
        <w:t>s</w:t>
      </w:r>
      <w:r>
        <w:rPr>
          <w:sz w:val="24"/>
          <w:szCs w:val="24"/>
          <w:u w:val="single"/>
          <w:lang w:val="en-US" w:eastAsia="en-US"/>
        </w:rPr>
        <w:t xml:space="preserve">. </w:t>
      </w:r>
      <w:proofErr w:type="spellStart"/>
      <w:proofErr w:type="gramStart"/>
      <w:r>
        <w:rPr>
          <w:sz w:val="24"/>
          <w:szCs w:val="24"/>
          <w:u w:val="single"/>
          <w:lang w:val="en-US" w:eastAsia="en-US"/>
        </w:rPr>
        <w:t>Frumoasa</w:t>
      </w:r>
      <w:proofErr w:type="spellEnd"/>
      <w:r>
        <w:rPr>
          <w:sz w:val="24"/>
          <w:szCs w:val="24"/>
          <w:u w:val="single"/>
          <w:lang w:val="en-US" w:eastAsia="en-US"/>
        </w:rPr>
        <w:t xml:space="preserve">  </w:t>
      </w:r>
      <w:proofErr w:type="spellStart"/>
      <w:r>
        <w:rPr>
          <w:sz w:val="24"/>
          <w:szCs w:val="24"/>
          <w:u w:val="single"/>
          <w:lang w:val="en-US" w:eastAsia="en-US"/>
        </w:rPr>
        <w:t>tel</w:t>
      </w:r>
      <w:proofErr w:type="spellEnd"/>
      <w:proofErr w:type="gramEnd"/>
      <w:r>
        <w:rPr>
          <w:sz w:val="24"/>
          <w:szCs w:val="24"/>
          <w:u w:val="single"/>
          <w:lang w:val="en-US" w:eastAsia="en-US"/>
        </w:rPr>
        <w:t>/fax ( 0244) 38- 0- 36</w:t>
      </w:r>
      <w:r>
        <w:rPr>
          <w:b/>
          <w:u w:val="single"/>
          <w:lang w:val="en-US" w:eastAsia="en-US"/>
        </w:rPr>
        <w:t>______________________</w:t>
      </w:r>
    </w:p>
    <w:p w:rsidR="00C55394" w:rsidRDefault="00C55394" w:rsidP="00C55394">
      <w:pPr>
        <w:pStyle w:val="a3"/>
        <w:rPr>
          <w:b/>
          <w:sz w:val="16"/>
          <w:szCs w:val="16"/>
          <w:u w:val="single"/>
          <w:lang w:val="en-US" w:eastAsia="en-US"/>
        </w:rPr>
      </w:pPr>
    </w:p>
    <w:p w:rsidR="00C55394" w:rsidRDefault="00C55394" w:rsidP="00C55394">
      <w:pPr>
        <w:rPr>
          <w:sz w:val="24"/>
          <w:szCs w:val="24"/>
          <w:lang w:val="en-US"/>
        </w:rPr>
      </w:pPr>
      <w:r>
        <w:rPr>
          <w:b/>
          <w:lang w:val="en-US"/>
        </w:rPr>
        <w:t xml:space="preserve">       </w:t>
      </w:r>
      <w:r>
        <w:rPr>
          <w:b/>
          <w:sz w:val="24"/>
          <w:szCs w:val="24"/>
          <w:lang w:val="en-US"/>
        </w:rPr>
        <w:t xml:space="preserve">                                                  DECIZIE</w:t>
      </w:r>
      <w:r>
        <w:rPr>
          <w:sz w:val="24"/>
          <w:szCs w:val="24"/>
          <w:lang w:val="ro-RO"/>
        </w:rPr>
        <w:t xml:space="preserve">   </w:t>
      </w:r>
      <w:r>
        <w:rPr>
          <w:sz w:val="24"/>
          <w:szCs w:val="24"/>
          <w:lang w:val="en-US"/>
        </w:rPr>
        <w:t>Nr. 03/0</w:t>
      </w:r>
      <w:r w:rsidR="00511F46">
        <w:rPr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</w:t>
      </w:r>
    </w:p>
    <w:p w:rsidR="00C55394" w:rsidRDefault="00C55394" w:rsidP="00C55394">
      <w:pPr>
        <w:rPr>
          <w:sz w:val="24"/>
          <w:szCs w:val="24"/>
          <w:lang w:val="ro-RO"/>
        </w:rPr>
      </w:pPr>
      <w:r>
        <w:rPr>
          <w:sz w:val="24"/>
          <w:szCs w:val="24"/>
          <w:lang w:val="en-US"/>
        </w:rPr>
        <w:t xml:space="preserve">                                                              </w:t>
      </w:r>
      <w:proofErr w:type="gramStart"/>
      <w:r>
        <w:rPr>
          <w:sz w:val="24"/>
          <w:szCs w:val="24"/>
          <w:lang w:val="en-US"/>
        </w:rPr>
        <w:t>din</w:t>
      </w:r>
      <w:proofErr w:type="gramEnd"/>
      <w:r>
        <w:rPr>
          <w:sz w:val="24"/>
          <w:szCs w:val="24"/>
          <w:lang w:val="en-US"/>
        </w:rPr>
        <w:t xml:space="preserve">   1</w:t>
      </w:r>
      <w:r w:rsidR="00511F46"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>.0</w:t>
      </w:r>
      <w:r w:rsidR="00511F46">
        <w:rPr>
          <w:sz w:val="24"/>
          <w:szCs w:val="24"/>
          <w:lang w:val="en-US"/>
        </w:rPr>
        <w:t>6</w:t>
      </w:r>
      <w:r>
        <w:rPr>
          <w:sz w:val="24"/>
          <w:szCs w:val="24"/>
          <w:lang w:val="en-US"/>
        </w:rPr>
        <w:t>.2019</w:t>
      </w:r>
    </w:p>
    <w:p w:rsidR="00C55394" w:rsidRDefault="00C55394" w:rsidP="00C55394">
      <w:pPr>
        <w:rPr>
          <w:sz w:val="24"/>
          <w:szCs w:val="24"/>
          <w:lang w:val="en-US"/>
        </w:rPr>
      </w:pPr>
    </w:p>
    <w:p w:rsidR="00C55394" w:rsidRDefault="00C55394" w:rsidP="00C55394">
      <w:p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„</w:t>
      </w:r>
      <w:proofErr w:type="gramStart"/>
      <w:r>
        <w:rPr>
          <w:b/>
          <w:sz w:val="24"/>
          <w:szCs w:val="24"/>
          <w:lang w:val="en-US"/>
        </w:rPr>
        <w:t xml:space="preserve">Cu  </w:t>
      </w:r>
      <w:proofErr w:type="spellStart"/>
      <w:r>
        <w:rPr>
          <w:b/>
          <w:sz w:val="24"/>
          <w:szCs w:val="24"/>
          <w:lang w:val="en-US"/>
        </w:rPr>
        <w:t>privire</w:t>
      </w:r>
      <w:proofErr w:type="spellEnd"/>
      <w:proofErr w:type="gramEnd"/>
      <w:r>
        <w:rPr>
          <w:b/>
          <w:sz w:val="24"/>
          <w:szCs w:val="24"/>
          <w:lang w:val="en-US"/>
        </w:rPr>
        <w:t xml:space="preserve">   la    </w:t>
      </w:r>
      <w:proofErr w:type="spellStart"/>
      <w:r>
        <w:rPr>
          <w:b/>
          <w:sz w:val="24"/>
          <w:szCs w:val="24"/>
          <w:lang w:val="en-US"/>
        </w:rPr>
        <w:t>formarea</w:t>
      </w:r>
      <w:proofErr w:type="spellEnd"/>
      <w:r>
        <w:rPr>
          <w:b/>
          <w:sz w:val="24"/>
          <w:szCs w:val="24"/>
          <w:lang w:val="en-US"/>
        </w:rPr>
        <w:t xml:space="preserve">  </w:t>
      </w:r>
      <w:proofErr w:type="spellStart"/>
      <w:r>
        <w:rPr>
          <w:b/>
          <w:sz w:val="24"/>
          <w:szCs w:val="24"/>
          <w:lang w:val="en-US"/>
        </w:rPr>
        <w:t>bunului</w:t>
      </w:r>
      <w:proofErr w:type="spellEnd"/>
      <w:r>
        <w:rPr>
          <w:b/>
          <w:sz w:val="24"/>
          <w:szCs w:val="24"/>
          <w:lang w:val="en-US"/>
        </w:rPr>
        <w:t xml:space="preserve">  </w:t>
      </w:r>
      <w:proofErr w:type="spellStart"/>
      <w:r>
        <w:rPr>
          <w:b/>
          <w:sz w:val="24"/>
          <w:szCs w:val="24"/>
          <w:lang w:val="en-US"/>
        </w:rPr>
        <w:t>imobil</w:t>
      </w:r>
      <w:proofErr w:type="spellEnd"/>
      <w:r>
        <w:rPr>
          <w:b/>
          <w:sz w:val="24"/>
          <w:szCs w:val="24"/>
          <w:lang w:val="en-US"/>
        </w:rPr>
        <w:t xml:space="preserve"> ”.</w:t>
      </w:r>
    </w:p>
    <w:p w:rsidR="00C55394" w:rsidRDefault="00C55394" w:rsidP="00C55394">
      <w:pPr>
        <w:rPr>
          <w:sz w:val="24"/>
          <w:szCs w:val="24"/>
          <w:lang w:val="en-US"/>
        </w:rPr>
      </w:pPr>
    </w:p>
    <w:p w:rsidR="00C55394" w:rsidRDefault="00C55394" w:rsidP="00C55394">
      <w:pPr>
        <w:ind w:right="-64"/>
        <w:jc w:val="both"/>
        <w:rPr>
          <w:sz w:val="22"/>
          <w:szCs w:val="22"/>
          <w:lang w:val="ro-RO"/>
        </w:rPr>
      </w:pPr>
      <w:proofErr w:type="spellStart"/>
      <w:r>
        <w:rPr>
          <w:sz w:val="22"/>
          <w:szCs w:val="22"/>
          <w:lang w:val="en-US"/>
        </w:rPr>
        <w:t>Examinînd</w:t>
      </w:r>
      <w:proofErr w:type="spellEnd"/>
      <w:r>
        <w:rPr>
          <w:sz w:val="22"/>
          <w:szCs w:val="22"/>
          <w:lang w:val="en-US"/>
        </w:rPr>
        <w:t xml:space="preserve">   </w:t>
      </w:r>
      <w:proofErr w:type="gramStart"/>
      <w:r>
        <w:rPr>
          <w:sz w:val="22"/>
          <w:szCs w:val="22"/>
          <w:lang w:val="en-US"/>
        </w:rPr>
        <w:t xml:space="preserve">nota  </w:t>
      </w:r>
      <w:proofErr w:type="spellStart"/>
      <w:r>
        <w:rPr>
          <w:sz w:val="22"/>
          <w:szCs w:val="22"/>
          <w:lang w:val="en-US"/>
        </w:rPr>
        <w:t>informativă</w:t>
      </w:r>
      <w:proofErr w:type="spellEnd"/>
      <w:proofErr w:type="gramEnd"/>
      <w:r>
        <w:rPr>
          <w:sz w:val="22"/>
          <w:szCs w:val="22"/>
          <w:lang w:val="en-US"/>
        </w:rPr>
        <w:t xml:space="preserve">  a  </w:t>
      </w:r>
      <w:proofErr w:type="spellStart"/>
      <w:r>
        <w:rPr>
          <w:sz w:val="22"/>
          <w:szCs w:val="22"/>
          <w:lang w:val="en-US"/>
        </w:rPr>
        <w:t>specialistului</w:t>
      </w:r>
      <w:proofErr w:type="spellEnd"/>
      <w:r>
        <w:rPr>
          <w:sz w:val="22"/>
          <w:szCs w:val="22"/>
          <w:lang w:val="en-US"/>
        </w:rPr>
        <w:t xml:space="preserve">  conform </w:t>
      </w:r>
      <w:proofErr w:type="spellStart"/>
      <w:r>
        <w:rPr>
          <w:sz w:val="22"/>
          <w:szCs w:val="22"/>
          <w:lang w:val="en-US"/>
        </w:rPr>
        <w:t>cererilor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depuse</w:t>
      </w:r>
      <w:proofErr w:type="spellEnd"/>
      <w:r>
        <w:rPr>
          <w:sz w:val="22"/>
          <w:szCs w:val="22"/>
          <w:lang w:val="en-US"/>
        </w:rPr>
        <w:t>.</w:t>
      </w:r>
    </w:p>
    <w:p w:rsidR="00C55394" w:rsidRDefault="00C55394" w:rsidP="00C55394">
      <w:pPr>
        <w:ind w:right="-64"/>
        <w:jc w:val="both"/>
        <w:rPr>
          <w:sz w:val="22"/>
          <w:szCs w:val="22"/>
          <w:lang w:val="en-US"/>
        </w:rPr>
      </w:pPr>
      <w:proofErr w:type="spellStart"/>
      <w:proofErr w:type="gramStart"/>
      <w:r>
        <w:rPr>
          <w:sz w:val="22"/>
          <w:szCs w:val="22"/>
          <w:lang w:val="en-US"/>
        </w:rPr>
        <w:t>În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temeiul</w:t>
      </w:r>
      <w:proofErr w:type="spellEnd"/>
      <w:proofErr w:type="gramEnd"/>
      <w:r>
        <w:rPr>
          <w:sz w:val="22"/>
          <w:szCs w:val="22"/>
          <w:lang w:val="en-US"/>
        </w:rPr>
        <w:t xml:space="preserve">  art.1  </w:t>
      </w:r>
      <w:proofErr w:type="spellStart"/>
      <w:r>
        <w:rPr>
          <w:sz w:val="22"/>
          <w:szCs w:val="22"/>
          <w:lang w:val="en-US"/>
        </w:rPr>
        <w:t>punc</w:t>
      </w:r>
      <w:proofErr w:type="spellEnd"/>
      <w:r>
        <w:rPr>
          <w:sz w:val="22"/>
          <w:szCs w:val="22"/>
          <w:lang w:val="en-US"/>
        </w:rPr>
        <w:t xml:space="preserve">.(1;2)  art.3  </w:t>
      </w:r>
      <w:proofErr w:type="spellStart"/>
      <w:r>
        <w:rPr>
          <w:sz w:val="22"/>
          <w:szCs w:val="22"/>
          <w:lang w:val="en-US"/>
        </w:rPr>
        <w:t>punct</w:t>
      </w:r>
      <w:proofErr w:type="spellEnd"/>
      <w:r>
        <w:rPr>
          <w:sz w:val="22"/>
          <w:szCs w:val="22"/>
          <w:lang w:val="en-US"/>
        </w:rPr>
        <w:t xml:space="preserve">. (a) </w:t>
      </w:r>
      <w:proofErr w:type="gramStart"/>
      <w:r>
        <w:rPr>
          <w:sz w:val="22"/>
          <w:szCs w:val="22"/>
          <w:lang w:val="en-US"/>
        </w:rPr>
        <w:t>a</w:t>
      </w:r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Legii</w:t>
      </w:r>
      <w:proofErr w:type="spellEnd"/>
      <w:r>
        <w:rPr>
          <w:sz w:val="22"/>
          <w:szCs w:val="22"/>
          <w:lang w:val="en-US"/>
        </w:rPr>
        <w:t xml:space="preserve">  nr. 354-</w:t>
      </w:r>
      <w:proofErr w:type="gramStart"/>
      <w:r>
        <w:rPr>
          <w:sz w:val="22"/>
          <w:szCs w:val="22"/>
          <w:lang w:val="en-US"/>
        </w:rPr>
        <w:t>XV  din</w:t>
      </w:r>
      <w:proofErr w:type="gramEnd"/>
      <w:r>
        <w:rPr>
          <w:sz w:val="22"/>
          <w:szCs w:val="22"/>
          <w:lang w:val="en-US"/>
        </w:rPr>
        <w:t xml:space="preserve">  28.10.2004  cu  </w:t>
      </w:r>
      <w:proofErr w:type="spellStart"/>
      <w:r>
        <w:rPr>
          <w:sz w:val="22"/>
          <w:szCs w:val="22"/>
          <w:lang w:val="en-US"/>
        </w:rPr>
        <w:t>privire</w:t>
      </w:r>
      <w:proofErr w:type="spellEnd"/>
      <w:r>
        <w:rPr>
          <w:sz w:val="22"/>
          <w:szCs w:val="22"/>
          <w:lang w:val="en-US"/>
        </w:rPr>
        <w:t xml:space="preserve">  la  </w:t>
      </w:r>
      <w:proofErr w:type="spellStart"/>
      <w:r>
        <w:rPr>
          <w:sz w:val="22"/>
          <w:szCs w:val="22"/>
          <w:lang w:val="en-US"/>
        </w:rPr>
        <w:t>formarea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bunului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imobil</w:t>
      </w:r>
      <w:proofErr w:type="spellEnd"/>
      <w:r>
        <w:rPr>
          <w:sz w:val="22"/>
          <w:szCs w:val="22"/>
          <w:lang w:val="en-US"/>
        </w:rPr>
        <w:t>.</w:t>
      </w:r>
    </w:p>
    <w:p w:rsidR="00C55394" w:rsidRDefault="00C55394" w:rsidP="00C55394">
      <w:pPr>
        <w:ind w:right="-64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În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temeiul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Legii</w:t>
      </w:r>
      <w:proofErr w:type="spellEnd"/>
      <w:r>
        <w:rPr>
          <w:sz w:val="22"/>
          <w:szCs w:val="22"/>
          <w:lang w:val="en-US"/>
        </w:rPr>
        <w:t xml:space="preserve"> nr.91  din  05.04.2007 </w:t>
      </w:r>
      <w:proofErr w:type="spellStart"/>
      <w:r>
        <w:rPr>
          <w:sz w:val="22"/>
          <w:szCs w:val="22"/>
          <w:lang w:val="en-US"/>
        </w:rPr>
        <w:t>privind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proprietatea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publică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şi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delimitarea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lor</w:t>
      </w:r>
      <w:proofErr w:type="spellEnd"/>
      <w:r>
        <w:rPr>
          <w:sz w:val="22"/>
          <w:szCs w:val="22"/>
          <w:lang w:val="en-US"/>
        </w:rPr>
        <w:t xml:space="preserve">  , </w:t>
      </w:r>
      <w:proofErr w:type="spellStart"/>
      <w:r>
        <w:rPr>
          <w:sz w:val="22"/>
          <w:szCs w:val="22"/>
          <w:lang w:val="en-US"/>
        </w:rPr>
        <w:t>examinînd</w:t>
      </w:r>
      <w:proofErr w:type="spellEnd"/>
      <w:r>
        <w:rPr>
          <w:sz w:val="22"/>
          <w:szCs w:val="22"/>
          <w:lang w:val="en-US"/>
        </w:rPr>
        <w:t xml:space="preserve">   </w:t>
      </w:r>
      <w:proofErr w:type="spellStart"/>
      <w:r>
        <w:rPr>
          <w:sz w:val="22"/>
          <w:szCs w:val="22"/>
          <w:lang w:val="en-US"/>
        </w:rPr>
        <w:t>studiul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privind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posibilitatea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formării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bunului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imobil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proiectul</w:t>
      </w:r>
      <w:proofErr w:type="spellEnd"/>
      <w:r>
        <w:rPr>
          <w:sz w:val="22"/>
          <w:szCs w:val="22"/>
          <w:lang w:val="en-US"/>
        </w:rPr>
        <w:t xml:space="preserve">  de  </w:t>
      </w:r>
      <w:proofErr w:type="spellStart"/>
      <w:r>
        <w:rPr>
          <w:sz w:val="22"/>
          <w:szCs w:val="22"/>
          <w:lang w:val="en-US"/>
        </w:rPr>
        <w:t>formare</w:t>
      </w:r>
      <w:proofErr w:type="spellEnd"/>
      <w:r>
        <w:rPr>
          <w:sz w:val="22"/>
          <w:szCs w:val="22"/>
          <w:lang w:val="en-US"/>
        </w:rPr>
        <w:t xml:space="preserve">  a  </w:t>
      </w:r>
      <w:proofErr w:type="spellStart"/>
      <w:r>
        <w:rPr>
          <w:sz w:val="22"/>
          <w:szCs w:val="22"/>
          <w:lang w:val="en-US"/>
        </w:rPr>
        <w:t>bunului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imobil</w:t>
      </w:r>
      <w:proofErr w:type="spellEnd"/>
      <w:r>
        <w:rPr>
          <w:sz w:val="22"/>
          <w:szCs w:val="22"/>
          <w:lang w:val="en-US"/>
        </w:rPr>
        <w:t xml:space="preserve">,   </w:t>
      </w:r>
      <w:proofErr w:type="spellStart"/>
      <w:r>
        <w:rPr>
          <w:sz w:val="22"/>
          <w:szCs w:val="22"/>
          <w:lang w:val="en-US"/>
        </w:rPr>
        <w:t>planul</w:t>
      </w:r>
      <w:proofErr w:type="spellEnd"/>
      <w:r>
        <w:rPr>
          <w:sz w:val="22"/>
          <w:szCs w:val="22"/>
          <w:lang w:val="en-US"/>
        </w:rPr>
        <w:t xml:space="preserve">  cadastral  </w:t>
      </w:r>
      <w:proofErr w:type="spellStart"/>
      <w:r>
        <w:rPr>
          <w:sz w:val="22"/>
          <w:szCs w:val="22"/>
          <w:lang w:val="en-US"/>
        </w:rPr>
        <w:t>sau</w:t>
      </w:r>
      <w:proofErr w:type="spellEnd"/>
      <w:r>
        <w:rPr>
          <w:sz w:val="22"/>
          <w:szCs w:val="22"/>
          <w:lang w:val="en-US"/>
        </w:rPr>
        <w:t xml:space="preserve">  geometric  al  </w:t>
      </w:r>
      <w:proofErr w:type="spellStart"/>
      <w:r>
        <w:rPr>
          <w:sz w:val="22"/>
          <w:szCs w:val="22"/>
          <w:lang w:val="en-US"/>
        </w:rPr>
        <w:t>bunului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imobil</w:t>
      </w:r>
      <w:proofErr w:type="spellEnd"/>
      <w:r>
        <w:rPr>
          <w:sz w:val="22"/>
          <w:szCs w:val="22"/>
          <w:lang w:val="en-US"/>
        </w:rPr>
        <w:t xml:space="preserve">   format.  </w:t>
      </w:r>
    </w:p>
    <w:p w:rsidR="00C55394" w:rsidRDefault="00C55394" w:rsidP="00C55394">
      <w:pPr>
        <w:ind w:right="-64"/>
        <w:jc w:val="both"/>
        <w:rPr>
          <w:sz w:val="22"/>
          <w:szCs w:val="22"/>
          <w:lang w:val="en-US"/>
        </w:rPr>
      </w:pPr>
      <w:proofErr w:type="spellStart"/>
      <w:proofErr w:type="gramStart"/>
      <w:r>
        <w:rPr>
          <w:sz w:val="22"/>
          <w:szCs w:val="22"/>
          <w:lang w:val="en-US"/>
        </w:rPr>
        <w:t>În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temeiul</w:t>
      </w:r>
      <w:proofErr w:type="spellEnd"/>
      <w:proofErr w:type="gramEnd"/>
      <w:r>
        <w:rPr>
          <w:sz w:val="22"/>
          <w:szCs w:val="22"/>
          <w:lang w:val="en-US"/>
        </w:rPr>
        <w:t xml:space="preserve">  art.14 punc.2; lit.(d); punc.4; art. 22 punc.1</w:t>
      </w:r>
      <w:proofErr w:type="gramStart"/>
      <w:r>
        <w:rPr>
          <w:sz w:val="22"/>
          <w:szCs w:val="22"/>
          <w:lang w:val="en-US"/>
        </w:rPr>
        <w:t>;  al</w:t>
      </w:r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Legii</w:t>
      </w:r>
      <w:proofErr w:type="spellEnd"/>
      <w:r>
        <w:rPr>
          <w:sz w:val="22"/>
          <w:szCs w:val="22"/>
          <w:lang w:val="en-US"/>
        </w:rPr>
        <w:t xml:space="preserve"> nr.436-XVI din 28.12.2006   </w:t>
      </w:r>
      <w:proofErr w:type="spellStart"/>
      <w:r>
        <w:rPr>
          <w:sz w:val="22"/>
          <w:szCs w:val="22"/>
          <w:lang w:val="en-US"/>
        </w:rPr>
        <w:t>privind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administraţia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publică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locală</w:t>
      </w:r>
      <w:proofErr w:type="spellEnd"/>
      <w:r>
        <w:rPr>
          <w:sz w:val="22"/>
          <w:szCs w:val="22"/>
          <w:lang w:val="en-US"/>
        </w:rPr>
        <w:t xml:space="preserve">. </w:t>
      </w:r>
    </w:p>
    <w:p w:rsidR="00C55394" w:rsidRDefault="00C55394" w:rsidP="00C55394">
      <w:pPr>
        <w:rPr>
          <w:sz w:val="22"/>
          <w:szCs w:val="22"/>
          <w:lang w:val="ro-RO"/>
        </w:rPr>
      </w:pPr>
      <w:proofErr w:type="spellStart"/>
      <w:r>
        <w:rPr>
          <w:sz w:val="22"/>
          <w:szCs w:val="22"/>
          <w:lang w:val="en-US"/>
        </w:rPr>
        <w:t>În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baza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Regulamentului</w:t>
      </w:r>
      <w:proofErr w:type="spell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 xml:space="preserve">de  </w:t>
      </w:r>
      <w:proofErr w:type="spellStart"/>
      <w:r>
        <w:rPr>
          <w:sz w:val="22"/>
          <w:szCs w:val="22"/>
          <w:lang w:val="en-US"/>
        </w:rPr>
        <w:t>func</w:t>
      </w:r>
      <w:proofErr w:type="gramEnd"/>
      <w:r>
        <w:rPr>
          <w:sz w:val="22"/>
          <w:szCs w:val="22"/>
          <w:lang w:val="en-US"/>
        </w:rPr>
        <w:t>ționare</w:t>
      </w:r>
      <w:proofErr w:type="spellEnd"/>
      <w:r>
        <w:rPr>
          <w:sz w:val="22"/>
          <w:szCs w:val="22"/>
          <w:lang w:val="en-US"/>
        </w:rPr>
        <w:t xml:space="preserve"> a   </w:t>
      </w:r>
      <w:proofErr w:type="spellStart"/>
      <w:r>
        <w:rPr>
          <w:sz w:val="22"/>
          <w:szCs w:val="22"/>
          <w:lang w:val="en-US"/>
        </w:rPr>
        <w:t>consiliului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aprobat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prin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decizia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consiliului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sătesc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Frumoasa</w:t>
      </w:r>
      <w:proofErr w:type="spellEnd"/>
      <w:r>
        <w:rPr>
          <w:sz w:val="22"/>
          <w:szCs w:val="22"/>
          <w:lang w:val="en-US"/>
        </w:rPr>
        <w:t xml:space="preserve">  nr. 04/</w:t>
      </w:r>
      <w:proofErr w:type="gramStart"/>
      <w:r>
        <w:rPr>
          <w:sz w:val="22"/>
          <w:szCs w:val="22"/>
          <w:lang w:val="en-US"/>
        </w:rPr>
        <w:t>07  din</w:t>
      </w:r>
      <w:proofErr w:type="gramEnd"/>
      <w:r>
        <w:rPr>
          <w:sz w:val="22"/>
          <w:szCs w:val="22"/>
          <w:lang w:val="en-US"/>
        </w:rPr>
        <w:t xml:space="preserve">  12  </w:t>
      </w:r>
      <w:proofErr w:type="spellStart"/>
      <w:r>
        <w:rPr>
          <w:sz w:val="22"/>
          <w:szCs w:val="22"/>
          <w:lang w:val="en-US"/>
        </w:rPr>
        <w:t>mai</w:t>
      </w:r>
      <w:proofErr w:type="spellEnd"/>
      <w:r>
        <w:rPr>
          <w:sz w:val="22"/>
          <w:szCs w:val="22"/>
          <w:lang w:val="en-US"/>
        </w:rPr>
        <w:t xml:space="preserve"> 2015.   </w:t>
      </w:r>
      <w:r>
        <w:rPr>
          <w:sz w:val="22"/>
          <w:szCs w:val="22"/>
          <w:lang w:val="ro-RO"/>
        </w:rPr>
        <w:t xml:space="preserve">În baza avizului comisiei  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economie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și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buget</w:t>
      </w:r>
      <w:proofErr w:type="spellEnd"/>
      <w:r>
        <w:rPr>
          <w:sz w:val="22"/>
          <w:szCs w:val="22"/>
          <w:lang w:val="en-US"/>
        </w:rPr>
        <w:t>.</w:t>
      </w:r>
    </w:p>
    <w:p w:rsidR="00C55394" w:rsidRDefault="00C55394" w:rsidP="00C55394">
      <w:pPr>
        <w:ind w:right="-64"/>
        <w:jc w:val="both"/>
        <w:rPr>
          <w:sz w:val="22"/>
          <w:szCs w:val="22"/>
          <w:lang w:val="ro-RO"/>
        </w:rPr>
      </w:pPr>
    </w:p>
    <w:p w:rsidR="00C55394" w:rsidRDefault="00C55394" w:rsidP="00C55394">
      <w:p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</w:t>
      </w:r>
      <w:r>
        <w:rPr>
          <w:b/>
          <w:sz w:val="24"/>
          <w:szCs w:val="24"/>
          <w:lang w:val="en-US"/>
        </w:rPr>
        <w:t xml:space="preserve"> </w:t>
      </w:r>
      <w:proofErr w:type="gramStart"/>
      <w:r>
        <w:rPr>
          <w:b/>
          <w:sz w:val="24"/>
          <w:szCs w:val="24"/>
          <w:lang w:val="en-US"/>
        </w:rPr>
        <w:t>CONSILIUL  SĂTESC</w:t>
      </w:r>
      <w:proofErr w:type="gramEnd"/>
      <w:r>
        <w:rPr>
          <w:b/>
          <w:sz w:val="24"/>
          <w:szCs w:val="24"/>
          <w:lang w:val="en-US"/>
        </w:rPr>
        <w:t xml:space="preserve">  DECIDE:</w:t>
      </w:r>
    </w:p>
    <w:p w:rsidR="00C55394" w:rsidRDefault="00C55394" w:rsidP="00C55394">
      <w:pPr>
        <w:rPr>
          <w:b/>
          <w:sz w:val="24"/>
          <w:szCs w:val="24"/>
          <w:lang w:val="en-US"/>
        </w:rPr>
      </w:pPr>
    </w:p>
    <w:p w:rsidR="00A5523F" w:rsidRDefault="008B058E" w:rsidP="00C55394">
      <w:pPr>
        <w:pStyle w:val="a3"/>
        <w:rPr>
          <w:sz w:val="24"/>
          <w:szCs w:val="24"/>
          <w:lang w:val="en-US"/>
        </w:rPr>
      </w:pPr>
      <w:r w:rsidRPr="008B058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43pt;margin-top:9.4pt;width:162pt;height:84.8pt;z-index:251658240" o:allowincell="f" filled="f" stroked="f">
            <v:textbox style="mso-next-textbox:#_x0000_s1026">
              <w:txbxContent>
                <w:p w:rsidR="00C55394" w:rsidRDefault="00C55394" w:rsidP="00C55394">
                  <w:r>
                    <w:t xml:space="preserve">         </w:t>
                  </w:r>
                </w:p>
              </w:txbxContent>
            </v:textbox>
          </v:shape>
        </w:pict>
      </w:r>
      <w:r w:rsidR="00C55394">
        <w:rPr>
          <w:sz w:val="24"/>
          <w:szCs w:val="24"/>
          <w:lang w:val="en-US"/>
        </w:rPr>
        <w:t xml:space="preserve">1. </w:t>
      </w:r>
      <w:proofErr w:type="gramStart"/>
      <w:r w:rsidR="00C55394">
        <w:rPr>
          <w:sz w:val="24"/>
          <w:szCs w:val="24"/>
          <w:lang w:val="en-US"/>
        </w:rPr>
        <w:t xml:space="preserve">Se  </w:t>
      </w:r>
      <w:proofErr w:type="spellStart"/>
      <w:r w:rsidR="00A5523F">
        <w:rPr>
          <w:sz w:val="24"/>
          <w:szCs w:val="24"/>
          <w:lang w:val="en-US"/>
        </w:rPr>
        <w:t>formază</w:t>
      </w:r>
      <w:proofErr w:type="spellEnd"/>
      <w:proofErr w:type="gramEnd"/>
      <w:r w:rsidR="00C55394">
        <w:rPr>
          <w:sz w:val="24"/>
          <w:szCs w:val="24"/>
          <w:lang w:val="en-US"/>
        </w:rPr>
        <w:t xml:space="preserve">  </w:t>
      </w:r>
      <w:proofErr w:type="spellStart"/>
      <w:r w:rsidR="00C55394">
        <w:rPr>
          <w:sz w:val="24"/>
          <w:szCs w:val="24"/>
          <w:lang w:val="en-US"/>
        </w:rPr>
        <w:t>bunul</w:t>
      </w:r>
      <w:proofErr w:type="spellEnd"/>
      <w:r w:rsidR="00C55394">
        <w:rPr>
          <w:sz w:val="24"/>
          <w:szCs w:val="24"/>
          <w:lang w:val="en-US"/>
        </w:rPr>
        <w:t xml:space="preserve">  </w:t>
      </w:r>
      <w:proofErr w:type="spellStart"/>
      <w:r w:rsidR="00C55394">
        <w:rPr>
          <w:sz w:val="24"/>
          <w:szCs w:val="24"/>
          <w:lang w:val="en-US"/>
        </w:rPr>
        <w:t>imobil</w:t>
      </w:r>
      <w:proofErr w:type="spellEnd"/>
      <w:r w:rsidR="00C55394">
        <w:rPr>
          <w:sz w:val="24"/>
          <w:szCs w:val="24"/>
          <w:lang w:val="en-US"/>
        </w:rPr>
        <w:t xml:space="preserve">, </w:t>
      </w:r>
      <w:proofErr w:type="spellStart"/>
      <w:r w:rsidR="00C55394">
        <w:rPr>
          <w:sz w:val="24"/>
          <w:szCs w:val="24"/>
          <w:lang w:val="en-US"/>
        </w:rPr>
        <w:t>teren</w:t>
      </w:r>
      <w:proofErr w:type="spellEnd"/>
      <w:r w:rsidR="00C55394">
        <w:rPr>
          <w:sz w:val="24"/>
          <w:szCs w:val="24"/>
          <w:lang w:val="en-US"/>
        </w:rPr>
        <w:t xml:space="preserve">  </w:t>
      </w:r>
      <w:proofErr w:type="spellStart"/>
      <w:r w:rsidR="00C55394">
        <w:rPr>
          <w:sz w:val="24"/>
          <w:szCs w:val="24"/>
          <w:lang w:val="en-US"/>
        </w:rPr>
        <w:t>proprietate</w:t>
      </w:r>
      <w:proofErr w:type="spellEnd"/>
      <w:r w:rsidR="00C55394">
        <w:rPr>
          <w:sz w:val="24"/>
          <w:szCs w:val="24"/>
          <w:lang w:val="en-US"/>
        </w:rPr>
        <w:t xml:space="preserve">    </w:t>
      </w:r>
      <w:proofErr w:type="spellStart"/>
      <w:r w:rsidR="00C55394">
        <w:rPr>
          <w:sz w:val="24"/>
          <w:szCs w:val="24"/>
          <w:lang w:val="en-US"/>
        </w:rPr>
        <w:t>publică</w:t>
      </w:r>
      <w:proofErr w:type="spellEnd"/>
      <w:r w:rsidR="00C55394">
        <w:rPr>
          <w:sz w:val="24"/>
          <w:szCs w:val="24"/>
          <w:lang w:val="en-US"/>
        </w:rPr>
        <w:t xml:space="preserve">  de  </w:t>
      </w:r>
      <w:proofErr w:type="spellStart"/>
      <w:r w:rsidR="00C55394">
        <w:rPr>
          <w:sz w:val="24"/>
          <w:szCs w:val="24"/>
          <w:lang w:val="en-US"/>
        </w:rPr>
        <w:t>domeniul</w:t>
      </w:r>
      <w:proofErr w:type="spellEnd"/>
      <w:r w:rsidR="00C55394">
        <w:rPr>
          <w:sz w:val="24"/>
          <w:szCs w:val="24"/>
          <w:lang w:val="en-US"/>
        </w:rPr>
        <w:t xml:space="preserve">  </w:t>
      </w:r>
      <w:r w:rsidR="00A5523F">
        <w:rPr>
          <w:sz w:val="24"/>
          <w:szCs w:val="24"/>
          <w:lang w:val="en-US"/>
        </w:rPr>
        <w:t xml:space="preserve"> </w:t>
      </w:r>
      <w:r w:rsidR="00C55394">
        <w:rPr>
          <w:sz w:val="24"/>
          <w:szCs w:val="24"/>
          <w:lang w:val="en-US"/>
        </w:rPr>
        <w:t xml:space="preserve">public   cu   </w:t>
      </w:r>
      <w:proofErr w:type="spellStart"/>
      <w:r w:rsidR="00C55394">
        <w:rPr>
          <w:sz w:val="24"/>
          <w:szCs w:val="24"/>
          <w:lang w:val="en-US"/>
        </w:rPr>
        <w:t>suprafaţa</w:t>
      </w:r>
      <w:proofErr w:type="spellEnd"/>
      <w:r w:rsidR="00C55394">
        <w:rPr>
          <w:sz w:val="24"/>
          <w:szCs w:val="24"/>
          <w:lang w:val="en-US"/>
        </w:rPr>
        <w:t xml:space="preserve"> </w:t>
      </w:r>
      <w:r w:rsidR="00A5523F">
        <w:rPr>
          <w:sz w:val="24"/>
          <w:szCs w:val="24"/>
          <w:lang w:val="en-US"/>
        </w:rPr>
        <w:t xml:space="preserve"> </w:t>
      </w:r>
    </w:p>
    <w:p w:rsidR="00C55394" w:rsidRDefault="00A5523F" w:rsidP="00C55394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aproximativă</w:t>
      </w:r>
      <w:proofErr w:type="spellEnd"/>
      <w:r>
        <w:rPr>
          <w:sz w:val="24"/>
          <w:szCs w:val="24"/>
          <w:lang w:val="en-US"/>
        </w:rPr>
        <w:t xml:space="preserve"> </w:t>
      </w:r>
      <w:r w:rsidR="00C55394">
        <w:rPr>
          <w:sz w:val="24"/>
          <w:szCs w:val="24"/>
          <w:lang w:val="en-US"/>
        </w:rPr>
        <w:t xml:space="preserve">  </w:t>
      </w:r>
      <w:r w:rsidRPr="00A5523F">
        <w:rPr>
          <w:b/>
          <w:sz w:val="24"/>
          <w:szCs w:val="24"/>
          <w:lang w:val="en-US"/>
        </w:rPr>
        <w:t>1</w:t>
      </w:r>
      <w:r w:rsidR="00021ECC">
        <w:rPr>
          <w:b/>
          <w:sz w:val="24"/>
          <w:szCs w:val="24"/>
          <w:lang w:val="en-US"/>
        </w:rPr>
        <w:t>0</w:t>
      </w:r>
      <w:r w:rsidR="00C55394" w:rsidRPr="00A5523F">
        <w:rPr>
          <w:b/>
          <w:sz w:val="24"/>
          <w:szCs w:val="24"/>
          <w:lang w:val="en-US"/>
        </w:rPr>
        <w:t>,</w:t>
      </w:r>
      <w:r w:rsidRPr="00A5523F">
        <w:rPr>
          <w:b/>
          <w:sz w:val="24"/>
          <w:szCs w:val="24"/>
          <w:lang w:val="en-US"/>
        </w:rPr>
        <w:t>5</w:t>
      </w:r>
      <w:r w:rsidR="00C55394" w:rsidRPr="00A5523F">
        <w:rPr>
          <w:b/>
          <w:sz w:val="24"/>
          <w:szCs w:val="24"/>
          <w:lang w:val="en-US"/>
        </w:rPr>
        <w:t>0</w:t>
      </w:r>
      <w:r w:rsidR="00C55394">
        <w:rPr>
          <w:b/>
          <w:sz w:val="24"/>
          <w:szCs w:val="24"/>
          <w:lang w:val="en-US"/>
        </w:rPr>
        <w:t xml:space="preserve"> ha </w:t>
      </w:r>
      <w:r>
        <w:rPr>
          <w:sz w:val="24"/>
          <w:szCs w:val="24"/>
          <w:lang w:val="en-US"/>
        </w:rPr>
        <w:t xml:space="preserve"> </w:t>
      </w:r>
      <w:r w:rsidR="00C55394">
        <w:rPr>
          <w:sz w:val="24"/>
          <w:szCs w:val="24"/>
          <w:lang w:val="en-US"/>
        </w:rPr>
        <w:t xml:space="preserve">cu  nr.  </w:t>
      </w:r>
      <w:proofErr w:type="gramStart"/>
      <w:r w:rsidR="00C55394">
        <w:rPr>
          <w:sz w:val="24"/>
          <w:szCs w:val="24"/>
          <w:lang w:val="en-US"/>
        </w:rPr>
        <w:t>cont.</w:t>
      </w:r>
      <w:proofErr w:type="gramEnd"/>
      <w:r w:rsidR="00C55394">
        <w:rPr>
          <w:sz w:val="24"/>
          <w:szCs w:val="24"/>
          <w:lang w:val="en-US"/>
        </w:rPr>
        <w:t xml:space="preserve">  </w:t>
      </w:r>
      <w:r w:rsidR="00C55394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u w:val="single"/>
          <w:lang w:val="en-US"/>
        </w:rPr>
        <w:t>2520103</w:t>
      </w:r>
      <w:r w:rsidR="00C55394">
        <w:rPr>
          <w:b/>
          <w:sz w:val="24"/>
          <w:szCs w:val="24"/>
          <w:u w:val="single"/>
          <w:lang w:val="en-US"/>
        </w:rPr>
        <w:t xml:space="preserve">  </w:t>
      </w:r>
      <w:r w:rsidR="00C55394">
        <w:rPr>
          <w:b/>
          <w:sz w:val="24"/>
          <w:szCs w:val="24"/>
          <w:lang w:val="en-US"/>
        </w:rPr>
        <w:t xml:space="preserve">   (</w:t>
      </w:r>
      <w:proofErr w:type="spellStart"/>
      <w:r>
        <w:rPr>
          <w:b/>
          <w:sz w:val="24"/>
          <w:szCs w:val="24"/>
          <w:lang w:val="en-US"/>
        </w:rPr>
        <w:t>imașul</w:t>
      </w:r>
      <w:proofErr w:type="spellEnd"/>
      <w:r>
        <w:rPr>
          <w:b/>
          <w:sz w:val="24"/>
          <w:szCs w:val="24"/>
          <w:lang w:val="en-US"/>
        </w:rPr>
        <w:t xml:space="preserve"> din </w:t>
      </w:r>
      <w:proofErr w:type="spellStart"/>
      <w:proofErr w:type="gramStart"/>
      <w:r>
        <w:rPr>
          <w:b/>
          <w:sz w:val="24"/>
          <w:szCs w:val="24"/>
          <w:lang w:val="en-US"/>
        </w:rPr>
        <w:t>ichel</w:t>
      </w:r>
      <w:proofErr w:type="spellEnd"/>
      <w:r>
        <w:rPr>
          <w:b/>
          <w:sz w:val="24"/>
          <w:szCs w:val="24"/>
          <w:lang w:val="en-US"/>
        </w:rPr>
        <w:t xml:space="preserve"> </w:t>
      </w:r>
      <w:r w:rsidR="00C55394">
        <w:rPr>
          <w:b/>
          <w:sz w:val="24"/>
          <w:szCs w:val="24"/>
          <w:lang w:val="en-US"/>
        </w:rPr>
        <w:t>)</w:t>
      </w:r>
      <w:proofErr w:type="gramEnd"/>
    </w:p>
    <w:p w:rsidR="00C55394" w:rsidRDefault="00C55394" w:rsidP="00C55394">
      <w:pPr>
        <w:pStyle w:val="a3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2. 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Specialistul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reglementare</w:t>
      </w:r>
      <w:proofErr w:type="spellEnd"/>
      <w:r>
        <w:rPr>
          <w:sz w:val="24"/>
          <w:szCs w:val="24"/>
          <w:lang w:val="en-US"/>
        </w:rPr>
        <w:t xml:space="preserve">  a  </w:t>
      </w:r>
      <w:proofErr w:type="spellStart"/>
      <w:r>
        <w:rPr>
          <w:sz w:val="24"/>
          <w:szCs w:val="24"/>
          <w:lang w:val="en-US"/>
        </w:rPr>
        <w:t>regimului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funciar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va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depune</w:t>
      </w:r>
      <w:proofErr w:type="spellEnd"/>
      <w:r>
        <w:rPr>
          <w:sz w:val="24"/>
          <w:szCs w:val="24"/>
          <w:lang w:val="en-US"/>
        </w:rPr>
        <w:t xml:space="preserve">  OCT  </w:t>
      </w:r>
      <w:proofErr w:type="spellStart"/>
      <w:r>
        <w:rPr>
          <w:sz w:val="24"/>
          <w:szCs w:val="24"/>
          <w:lang w:val="en-US"/>
        </w:rPr>
        <w:t>Călăraşi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actele</w:t>
      </w:r>
      <w:proofErr w:type="spellEnd"/>
      <w:r>
        <w:rPr>
          <w:sz w:val="24"/>
          <w:szCs w:val="24"/>
          <w:lang w:val="en-US"/>
        </w:rPr>
        <w:t xml:space="preserve">  </w:t>
      </w:r>
    </w:p>
    <w:p w:rsidR="00A5523F" w:rsidRDefault="00C55394" w:rsidP="00C55394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necesare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 a  </w:t>
      </w:r>
      <w:proofErr w:type="spellStart"/>
      <w:r>
        <w:rPr>
          <w:sz w:val="24"/>
          <w:szCs w:val="24"/>
          <w:lang w:val="en-US"/>
        </w:rPr>
        <w:t>fe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efectuată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înscrierea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Registrul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bunurilor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imobile</w:t>
      </w:r>
      <w:proofErr w:type="spellEnd"/>
      <w:r>
        <w:rPr>
          <w:sz w:val="24"/>
          <w:szCs w:val="24"/>
          <w:lang w:val="en-US"/>
        </w:rPr>
        <w:t xml:space="preserve">   </w:t>
      </w:r>
      <w:proofErr w:type="spellStart"/>
      <w:r>
        <w:rPr>
          <w:sz w:val="24"/>
          <w:szCs w:val="24"/>
          <w:lang w:val="en-US"/>
        </w:rPr>
        <w:t>datele</w:t>
      </w:r>
      <w:proofErr w:type="spellEnd"/>
      <w:r>
        <w:rPr>
          <w:sz w:val="24"/>
          <w:szCs w:val="24"/>
          <w:lang w:val="en-US"/>
        </w:rPr>
        <w:t xml:space="preserve">   </w:t>
      </w:r>
      <w:proofErr w:type="spellStart"/>
      <w:r>
        <w:rPr>
          <w:sz w:val="24"/>
          <w:szCs w:val="24"/>
          <w:lang w:val="en-US"/>
        </w:rPr>
        <w:t>despre</w:t>
      </w:r>
      <w:proofErr w:type="spellEnd"/>
      <w:r>
        <w:rPr>
          <w:sz w:val="24"/>
          <w:szCs w:val="24"/>
          <w:lang w:val="en-US"/>
        </w:rPr>
        <w:t xml:space="preserve">  </w:t>
      </w:r>
    </w:p>
    <w:p w:rsidR="00C55394" w:rsidRDefault="00A5523F" w:rsidP="00C55394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proofErr w:type="gramStart"/>
      <w:r w:rsidR="00C55394">
        <w:rPr>
          <w:sz w:val="24"/>
          <w:szCs w:val="24"/>
          <w:lang w:val="en-US"/>
        </w:rPr>
        <w:t>bunul</w:t>
      </w:r>
      <w:proofErr w:type="spellEnd"/>
      <w:r w:rsidR="00C55394">
        <w:rPr>
          <w:sz w:val="24"/>
          <w:szCs w:val="24"/>
          <w:lang w:val="en-US"/>
        </w:rPr>
        <w:t xml:space="preserve">  </w:t>
      </w:r>
      <w:proofErr w:type="spellStart"/>
      <w:r w:rsidR="00C55394">
        <w:rPr>
          <w:sz w:val="24"/>
          <w:szCs w:val="24"/>
          <w:lang w:val="en-US"/>
        </w:rPr>
        <w:t>imobil</w:t>
      </w:r>
      <w:proofErr w:type="spellEnd"/>
      <w:proofErr w:type="gramEnd"/>
      <w:r w:rsidR="00C55394">
        <w:rPr>
          <w:sz w:val="24"/>
          <w:szCs w:val="24"/>
          <w:lang w:val="en-US"/>
        </w:rPr>
        <w:t xml:space="preserve">  format  </w:t>
      </w:r>
      <w:proofErr w:type="spellStart"/>
      <w:r w:rsidR="00C55394">
        <w:rPr>
          <w:sz w:val="24"/>
          <w:szCs w:val="24"/>
          <w:lang w:val="en-US"/>
        </w:rPr>
        <w:t>şi</w:t>
      </w:r>
      <w:proofErr w:type="spellEnd"/>
      <w:r w:rsidR="00C55394">
        <w:rPr>
          <w:sz w:val="24"/>
          <w:szCs w:val="24"/>
          <w:lang w:val="en-US"/>
        </w:rPr>
        <w:t xml:space="preserve">  </w:t>
      </w:r>
      <w:proofErr w:type="spellStart"/>
      <w:r w:rsidR="00C55394">
        <w:rPr>
          <w:sz w:val="24"/>
          <w:szCs w:val="24"/>
          <w:lang w:val="en-US"/>
        </w:rPr>
        <w:t>drepturile</w:t>
      </w:r>
      <w:proofErr w:type="spellEnd"/>
      <w:r w:rsidR="00C55394">
        <w:rPr>
          <w:sz w:val="24"/>
          <w:szCs w:val="24"/>
          <w:lang w:val="en-US"/>
        </w:rPr>
        <w:t xml:space="preserve">  </w:t>
      </w:r>
      <w:proofErr w:type="spellStart"/>
      <w:r w:rsidR="00C55394">
        <w:rPr>
          <w:sz w:val="24"/>
          <w:szCs w:val="24"/>
          <w:lang w:val="en-US"/>
        </w:rPr>
        <w:t>asupra</w:t>
      </w:r>
      <w:proofErr w:type="spellEnd"/>
      <w:r w:rsidR="00C55394">
        <w:rPr>
          <w:sz w:val="24"/>
          <w:szCs w:val="24"/>
          <w:lang w:val="en-US"/>
        </w:rPr>
        <w:t xml:space="preserve">  </w:t>
      </w:r>
      <w:proofErr w:type="spellStart"/>
      <w:r w:rsidR="00C55394">
        <w:rPr>
          <w:sz w:val="24"/>
          <w:szCs w:val="24"/>
          <w:lang w:val="en-US"/>
        </w:rPr>
        <w:t>lui</w:t>
      </w:r>
      <w:proofErr w:type="spellEnd"/>
      <w:r w:rsidR="00C55394">
        <w:rPr>
          <w:sz w:val="24"/>
          <w:szCs w:val="24"/>
          <w:lang w:val="en-US"/>
        </w:rPr>
        <w:t>.</w:t>
      </w:r>
    </w:p>
    <w:p w:rsidR="00C55394" w:rsidRDefault="00C55394" w:rsidP="00C55394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</w:t>
      </w:r>
      <w:proofErr w:type="spellStart"/>
      <w:r>
        <w:rPr>
          <w:sz w:val="24"/>
          <w:szCs w:val="24"/>
          <w:lang w:val="en-US"/>
        </w:rPr>
        <w:t>După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efectuarea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înscrierii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Registru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bunurilor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imobile</w:t>
      </w:r>
      <w:proofErr w:type="spellEnd"/>
      <w:r>
        <w:rPr>
          <w:sz w:val="24"/>
          <w:szCs w:val="24"/>
          <w:lang w:val="en-US"/>
        </w:rPr>
        <w:t xml:space="preserve">  a </w:t>
      </w:r>
      <w:proofErr w:type="spellStart"/>
      <w:r>
        <w:rPr>
          <w:sz w:val="24"/>
          <w:szCs w:val="24"/>
          <w:lang w:val="en-US"/>
        </w:rPr>
        <w:t>datelor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despre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bunul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imobil</w:t>
      </w:r>
      <w:proofErr w:type="spellEnd"/>
      <w:r>
        <w:rPr>
          <w:sz w:val="24"/>
          <w:szCs w:val="24"/>
          <w:lang w:val="en-US"/>
        </w:rPr>
        <w:t xml:space="preserve">  </w:t>
      </w:r>
    </w:p>
    <w:p w:rsidR="00C55394" w:rsidRDefault="00C55394" w:rsidP="00C55394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format 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drepturile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asupra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lui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Primarul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satului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Frumoasa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va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institui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Comisia</w:t>
      </w:r>
      <w:proofErr w:type="spellEnd"/>
      <w:r>
        <w:rPr>
          <w:sz w:val="24"/>
          <w:szCs w:val="24"/>
          <w:lang w:val="en-US"/>
        </w:rPr>
        <w:t xml:space="preserve">  de  </w:t>
      </w:r>
    </w:p>
    <w:p w:rsidR="00C55394" w:rsidRDefault="00C55394" w:rsidP="00C55394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proofErr w:type="spellStart"/>
      <w:r>
        <w:rPr>
          <w:sz w:val="24"/>
          <w:szCs w:val="24"/>
          <w:lang w:val="en-US"/>
        </w:rPr>
        <w:t>expertiză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pregătirea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expertizei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bunului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imobil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ce</w:t>
      </w:r>
      <w:proofErr w:type="spellEnd"/>
      <w:r>
        <w:rPr>
          <w:sz w:val="24"/>
          <w:szCs w:val="24"/>
          <w:lang w:val="en-US"/>
        </w:rPr>
        <w:t xml:space="preserve">  se  </w:t>
      </w:r>
      <w:proofErr w:type="spellStart"/>
      <w:r>
        <w:rPr>
          <w:sz w:val="24"/>
          <w:szCs w:val="24"/>
          <w:lang w:val="en-US"/>
        </w:rPr>
        <w:t>propune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spre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înstrăinare</w:t>
      </w:r>
      <w:proofErr w:type="spellEnd"/>
      <w:r>
        <w:rPr>
          <w:sz w:val="24"/>
          <w:szCs w:val="24"/>
          <w:lang w:val="en-US"/>
        </w:rPr>
        <w:t xml:space="preserve">, </w:t>
      </w:r>
    </w:p>
    <w:p w:rsidR="00C55394" w:rsidRDefault="00C55394" w:rsidP="00C55394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proofErr w:type="gramStart"/>
      <w:r>
        <w:rPr>
          <w:sz w:val="24"/>
          <w:szCs w:val="24"/>
          <w:lang w:val="en-US"/>
        </w:rPr>
        <w:t>pentru</w:t>
      </w:r>
      <w:proofErr w:type="spellEnd"/>
      <w:proofErr w:type="gramEnd"/>
      <w:r>
        <w:rPr>
          <w:sz w:val="24"/>
          <w:szCs w:val="24"/>
          <w:lang w:val="en-US"/>
        </w:rPr>
        <w:t xml:space="preserve">   a  </w:t>
      </w:r>
      <w:proofErr w:type="spellStart"/>
      <w:r>
        <w:rPr>
          <w:sz w:val="24"/>
          <w:szCs w:val="24"/>
          <w:lang w:val="en-US"/>
        </w:rPr>
        <w:t>fi</w:t>
      </w:r>
      <w:proofErr w:type="spellEnd"/>
      <w:r>
        <w:rPr>
          <w:sz w:val="24"/>
          <w:szCs w:val="24"/>
          <w:lang w:val="en-US"/>
        </w:rPr>
        <w:t xml:space="preserve">   </w:t>
      </w:r>
      <w:proofErr w:type="spellStart"/>
      <w:r>
        <w:rPr>
          <w:sz w:val="24"/>
          <w:szCs w:val="24"/>
          <w:lang w:val="en-US"/>
        </w:rPr>
        <w:t>prezentat</w:t>
      </w:r>
      <w:proofErr w:type="spellEnd"/>
      <w:r>
        <w:rPr>
          <w:sz w:val="24"/>
          <w:szCs w:val="24"/>
          <w:lang w:val="en-US"/>
        </w:rPr>
        <w:t xml:space="preserve">  la  </w:t>
      </w:r>
      <w:proofErr w:type="spellStart"/>
      <w:r>
        <w:rPr>
          <w:sz w:val="24"/>
          <w:szCs w:val="24"/>
          <w:lang w:val="en-US"/>
        </w:rPr>
        <w:t>şedinţa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ulterioară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spre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aprobare</w:t>
      </w:r>
      <w:proofErr w:type="spellEnd"/>
      <w:r>
        <w:rPr>
          <w:sz w:val="24"/>
          <w:szCs w:val="24"/>
          <w:lang w:val="en-US"/>
        </w:rPr>
        <w:t>.</w:t>
      </w:r>
    </w:p>
    <w:p w:rsidR="00C55394" w:rsidRDefault="00C55394" w:rsidP="00C55394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 </w:t>
      </w:r>
      <w:proofErr w:type="spellStart"/>
      <w:proofErr w:type="gramStart"/>
      <w:r>
        <w:rPr>
          <w:sz w:val="24"/>
          <w:szCs w:val="24"/>
          <w:lang w:val="en-US"/>
        </w:rPr>
        <w:t>Controlul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executării</w:t>
      </w:r>
      <w:proofErr w:type="spellEnd"/>
      <w:proofErr w:type="gramEnd"/>
      <w:r>
        <w:rPr>
          <w:sz w:val="24"/>
          <w:szCs w:val="24"/>
          <w:lang w:val="en-US"/>
        </w:rPr>
        <w:t xml:space="preserve">   </w:t>
      </w:r>
      <w:proofErr w:type="spellStart"/>
      <w:r>
        <w:rPr>
          <w:sz w:val="24"/>
          <w:szCs w:val="24"/>
          <w:lang w:val="en-US"/>
        </w:rPr>
        <w:t>prezentei</w:t>
      </w:r>
      <w:proofErr w:type="spellEnd"/>
      <w:r>
        <w:rPr>
          <w:sz w:val="24"/>
          <w:szCs w:val="24"/>
          <w:lang w:val="en-US"/>
        </w:rPr>
        <w:t xml:space="preserve">   </w:t>
      </w:r>
      <w:proofErr w:type="spellStart"/>
      <w:r>
        <w:rPr>
          <w:sz w:val="24"/>
          <w:szCs w:val="24"/>
          <w:lang w:val="en-US"/>
        </w:rPr>
        <w:t>deciziei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 se </w:t>
      </w:r>
      <w:proofErr w:type="spellStart"/>
      <w:r>
        <w:rPr>
          <w:sz w:val="24"/>
          <w:szCs w:val="24"/>
          <w:lang w:val="en-US"/>
        </w:rPr>
        <w:t>atribue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primarului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satului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Frumoasa</w:t>
      </w:r>
      <w:proofErr w:type="spellEnd"/>
      <w:r>
        <w:rPr>
          <w:sz w:val="24"/>
          <w:szCs w:val="24"/>
          <w:lang w:val="en-US"/>
        </w:rPr>
        <w:t xml:space="preserve">  </w:t>
      </w:r>
    </w:p>
    <w:p w:rsidR="00C55394" w:rsidRDefault="00C55394" w:rsidP="00C55394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</w:t>
      </w:r>
      <w:proofErr w:type="spellStart"/>
      <w:proofErr w:type="gramStart"/>
      <w:r>
        <w:rPr>
          <w:sz w:val="24"/>
          <w:szCs w:val="24"/>
          <w:lang w:val="en-US"/>
        </w:rPr>
        <w:t>Movileanu</w:t>
      </w:r>
      <w:proofErr w:type="spellEnd"/>
      <w:r>
        <w:rPr>
          <w:sz w:val="24"/>
          <w:szCs w:val="24"/>
          <w:lang w:val="en-US"/>
        </w:rPr>
        <w:t xml:space="preserve">  Gheorghe</w:t>
      </w:r>
      <w:proofErr w:type="gramEnd"/>
      <w:r>
        <w:rPr>
          <w:sz w:val="24"/>
          <w:szCs w:val="24"/>
          <w:lang w:val="en-US"/>
        </w:rPr>
        <w:t>.</w:t>
      </w:r>
    </w:p>
    <w:p w:rsidR="00C55394" w:rsidRDefault="00C55394" w:rsidP="00C55394">
      <w:pPr>
        <w:rPr>
          <w:b/>
          <w:sz w:val="24"/>
          <w:szCs w:val="24"/>
          <w:lang w:val="en-US"/>
        </w:rPr>
      </w:pPr>
    </w:p>
    <w:p w:rsidR="00C55394" w:rsidRDefault="00C55394" w:rsidP="00C55394">
      <w:pPr>
        <w:tabs>
          <w:tab w:val="left" w:pos="2985"/>
        </w:tabs>
        <w:rPr>
          <w:b/>
          <w:sz w:val="24"/>
          <w:szCs w:val="24"/>
          <w:lang w:val="en-US"/>
        </w:rPr>
      </w:pPr>
      <w:proofErr w:type="gramStart"/>
      <w:r>
        <w:rPr>
          <w:b/>
          <w:sz w:val="24"/>
          <w:szCs w:val="24"/>
          <w:lang w:val="en-US"/>
        </w:rPr>
        <w:t xml:space="preserve">Au  </w:t>
      </w:r>
      <w:proofErr w:type="spellStart"/>
      <w:r>
        <w:rPr>
          <w:b/>
          <w:sz w:val="24"/>
          <w:szCs w:val="24"/>
          <w:lang w:val="en-US"/>
        </w:rPr>
        <w:t>votat</w:t>
      </w:r>
      <w:proofErr w:type="spellEnd"/>
      <w:proofErr w:type="gramEnd"/>
      <w:r>
        <w:rPr>
          <w:b/>
          <w:sz w:val="24"/>
          <w:szCs w:val="24"/>
          <w:lang w:val="en-US"/>
        </w:rPr>
        <w:t>:    Pro  -</w:t>
      </w:r>
      <w:r w:rsidR="00F1712F">
        <w:rPr>
          <w:b/>
          <w:sz w:val="24"/>
          <w:szCs w:val="24"/>
          <w:lang w:val="en-US"/>
        </w:rPr>
        <w:t xml:space="preserve">   </w:t>
      </w:r>
      <w:r>
        <w:rPr>
          <w:b/>
          <w:sz w:val="24"/>
          <w:szCs w:val="24"/>
          <w:lang w:val="en-US"/>
        </w:rPr>
        <w:t xml:space="preserve"> ;  contra –   0 ;  s-au   </w:t>
      </w:r>
      <w:proofErr w:type="spellStart"/>
      <w:r>
        <w:rPr>
          <w:b/>
          <w:sz w:val="24"/>
          <w:szCs w:val="24"/>
          <w:lang w:val="en-US"/>
        </w:rPr>
        <w:t>abţinut</w:t>
      </w:r>
      <w:proofErr w:type="spellEnd"/>
      <w:r>
        <w:rPr>
          <w:b/>
          <w:sz w:val="24"/>
          <w:szCs w:val="24"/>
          <w:lang w:val="en-US"/>
        </w:rPr>
        <w:t xml:space="preserve">  - 0. </w:t>
      </w:r>
    </w:p>
    <w:p w:rsidR="00C55394" w:rsidRDefault="00C55394" w:rsidP="00C55394">
      <w:pPr>
        <w:tabs>
          <w:tab w:val="left" w:pos="2985"/>
        </w:tabs>
        <w:rPr>
          <w:b/>
          <w:sz w:val="24"/>
          <w:szCs w:val="24"/>
          <w:lang w:val="en-US"/>
        </w:rPr>
      </w:pPr>
    </w:p>
    <w:p w:rsidR="00C55394" w:rsidRDefault="00C55394" w:rsidP="00C55394">
      <w:pPr>
        <w:tabs>
          <w:tab w:val="left" w:pos="2985"/>
        </w:tabs>
        <w:rPr>
          <w:sz w:val="24"/>
          <w:szCs w:val="24"/>
          <w:lang w:val="en-US"/>
        </w:rPr>
      </w:pPr>
    </w:p>
    <w:p w:rsidR="00C55394" w:rsidRDefault="00C55394" w:rsidP="00C5539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</w:t>
      </w:r>
      <w:proofErr w:type="spellStart"/>
      <w:proofErr w:type="gramStart"/>
      <w:r>
        <w:rPr>
          <w:sz w:val="24"/>
          <w:szCs w:val="24"/>
          <w:lang w:val="en-US"/>
        </w:rPr>
        <w:t>Preşedintele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Şedinţei</w:t>
      </w:r>
      <w:proofErr w:type="spellEnd"/>
      <w:proofErr w:type="gramEnd"/>
      <w:r>
        <w:rPr>
          <w:sz w:val="24"/>
          <w:szCs w:val="24"/>
          <w:lang w:val="en-US"/>
        </w:rPr>
        <w:t xml:space="preserve">:                              </w:t>
      </w:r>
    </w:p>
    <w:p w:rsidR="00F1712F" w:rsidRDefault="00F1712F" w:rsidP="00C55394">
      <w:pPr>
        <w:rPr>
          <w:sz w:val="24"/>
          <w:szCs w:val="24"/>
          <w:lang w:val="en-US"/>
        </w:rPr>
      </w:pPr>
    </w:p>
    <w:p w:rsidR="00C55394" w:rsidRDefault="00C55394" w:rsidP="00C5539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</w:t>
      </w:r>
      <w:proofErr w:type="spellStart"/>
      <w:proofErr w:type="gramStart"/>
      <w:r>
        <w:rPr>
          <w:sz w:val="24"/>
          <w:szCs w:val="24"/>
          <w:lang w:val="en-US"/>
        </w:rPr>
        <w:t>Secretarul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Consiliului</w:t>
      </w:r>
      <w:proofErr w:type="spellEnd"/>
      <w:proofErr w:type="gramEnd"/>
      <w:r>
        <w:rPr>
          <w:sz w:val="24"/>
          <w:szCs w:val="24"/>
          <w:lang w:val="en-US"/>
        </w:rPr>
        <w:t xml:space="preserve">:                            </w:t>
      </w:r>
      <w:proofErr w:type="spellStart"/>
      <w:r>
        <w:rPr>
          <w:sz w:val="24"/>
          <w:szCs w:val="24"/>
          <w:lang w:val="en-US"/>
        </w:rPr>
        <w:t>Olaru</w:t>
      </w:r>
      <w:proofErr w:type="spellEnd"/>
      <w:r>
        <w:rPr>
          <w:sz w:val="24"/>
          <w:szCs w:val="24"/>
          <w:lang w:val="en-US"/>
        </w:rPr>
        <w:t xml:space="preserve">  Tatiana</w:t>
      </w:r>
    </w:p>
    <w:p w:rsidR="00C55394" w:rsidRDefault="00C55394" w:rsidP="00C55394">
      <w:pPr>
        <w:rPr>
          <w:sz w:val="24"/>
          <w:szCs w:val="24"/>
          <w:lang w:val="en-US"/>
        </w:rPr>
      </w:pPr>
    </w:p>
    <w:p w:rsidR="00C55394" w:rsidRDefault="00C55394" w:rsidP="00C55394">
      <w:pPr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Actele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ce</w:t>
      </w:r>
      <w:proofErr w:type="spellEnd"/>
      <w:proofErr w:type="gram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servesc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temei</w:t>
      </w:r>
      <w:proofErr w:type="spellEnd"/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  </w:t>
      </w:r>
      <w:proofErr w:type="spellStart"/>
      <w:r>
        <w:rPr>
          <w:sz w:val="24"/>
          <w:szCs w:val="24"/>
          <w:lang w:val="en-US"/>
        </w:rPr>
        <w:t>adoptarea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deciziei</w:t>
      </w:r>
      <w:proofErr w:type="spellEnd"/>
      <w:r>
        <w:rPr>
          <w:sz w:val="24"/>
          <w:szCs w:val="24"/>
          <w:lang w:val="en-US"/>
        </w:rPr>
        <w:t xml:space="preserve">  se  </w:t>
      </w:r>
      <w:proofErr w:type="spellStart"/>
      <w:r>
        <w:rPr>
          <w:sz w:val="24"/>
          <w:szCs w:val="24"/>
          <w:lang w:val="en-US"/>
        </w:rPr>
        <w:t>anexează</w:t>
      </w:r>
      <w:proofErr w:type="spellEnd"/>
      <w:r>
        <w:rPr>
          <w:sz w:val="24"/>
          <w:szCs w:val="24"/>
          <w:lang w:val="en-US"/>
        </w:rPr>
        <w:t>:</w:t>
      </w:r>
    </w:p>
    <w:p w:rsidR="00C55394" w:rsidRDefault="00C55394" w:rsidP="00C55394">
      <w:pPr>
        <w:rPr>
          <w:sz w:val="24"/>
          <w:szCs w:val="24"/>
          <w:lang w:val="en-US"/>
        </w:rPr>
      </w:pPr>
    </w:p>
    <w:p w:rsidR="00C55394" w:rsidRDefault="00C55394" w:rsidP="00C55394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</w:t>
      </w:r>
      <w:proofErr w:type="gramStart"/>
      <w:r>
        <w:rPr>
          <w:sz w:val="18"/>
          <w:szCs w:val="18"/>
          <w:lang w:val="en-US"/>
        </w:rPr>
        <w:t xml:space="preserve">1.  </w:t>
      </w:r>
      <w:proofErr w:type="spellStart"/>
      <w:r>
        <w:rPr>
          <w:sz w:val="18"/>
          <w:szCs w:val="18"/>
          <w:lang w:val="en-US"/>
        </w:rPr>
        <w:t>Copia</w:t>
      </w:r>
      <w:proofErr w:type="spellEnd"/>
      <w:proofErr w:type="gram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cererii</w:t>
      </w:r>
      <w:proofErr w:type="spellEnd"/>
      <w:r>
        <w:rPr>
          <w:sz w:val="18"/>
          <w:szCs w:val="18"/>
          <w:lang w:val="en-US"/>
        </w:rPr>
        <w:t xml:space="preserve">   </w:t>
      </w:r>
      <w:proofErr w:type="spellStart"/>
      <w:r>
        <w:rPr>
          <w:sz w:val="18"/>
          <w:szCs w:val="18"/>
          <w:lang w:val="en-US"/>
        </w:rPr>
        <w:t>despre</w:t>
      </w:r>
      <w:proofErr w:type="spellEnd"/>
      <w:r>
        <w:rPr>
          <w:sz w:val="18"/>
          <w:szCs w:val="18"/>
          <w:lang w:val="en-US"/>
        </w:rPr>
        <w:t xml:space="preserve">   </w:t>
      </w:r>
      <w:proofErr w:type="spellStart"/>
      <w:r>
        <w:rPr>
          <w:sz w:val="18"/>
          <w:szCs w:val="18"/>
          <w:lang w:val="en-US"/>
        </w:rPr>
        <w:t>procurarea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terenului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proprietate</w:t>
      </w:r>
      <w:proofErr w:type="spellEnd"/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publică</w:t>
      </w:r>
      <w:proofErr w:type="spellEnd"/>
      <w:r>
        <w:rPr>
          <w:sz w:val="18"/>
          <w:szCs w:val="18"/>
          <w:lang w:val="en-US"/>
        </w:rPr>
        <w:t xml:space="preserve">  din   </w:t>
      </w:r>
      <w:proofErr w:type="spellStart"/>
      <w:r>
        <w:rPr>
          <w:sz w:val="18"/>
          <w:szCs w:val="18"/>
          <w:lang w:val="en-US"/>
        </w:rPr>
        <w:t>sectorul</w:t>
      </w:r>
      <w:proofErr w:type="spellEnd"/>
      <w:r>
        <w:rPr>
          <w:sz w:val="18"/>
          <w:szCs w:val="18"/>
          <w:lang w:val="en-US"/>
        </w:rPr>
        <w:t xml:space="preserve">  cadastral   2520102  ”.</w:t>
      </w:r>
    </w:p>
    <w:p w:rsidR="00C55394" w:rsidRDefault="00C55394" w:rsidP="00C55394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2. </w:t>
      </w:r>
      <w:proofErr w:type="spellStart"/>
      <w:r>
        <w:rPr>
          <w:sz w:val="18"/>
          <w:szCs w:val="18"/>
          <w:lang w:val="en-US"/>
        </w:rPr>
        <w:t>Copia</w:t>
      </w:r>
      <w:proofErr w:type="spellEnd"/>
      <w:r>
        <w:rPr>
          <w:sz w:val="18"/>
          <w:szCs w:val="18"/>
          <w:lang w:val="en-US"/>
        </w:rPr>
        <w:t xml:space="preserve">   </w:t>
      </w:r>
      <w:proofErr w:type="spellStart"/>
      <w:proofErr w:type="gramStart"/>
      <w:r>
        <w:rPr>
          <w:sz w:val="18"/>
          <w:szCs w:val="18"/>
          <w:lang w:val="en-US"/>
        </w:rPr>
        <w:t>shiemei</w:t>
      </w:r>
      <w:proofErr w:type="spellEnd"/>
      <w:r>
        <w:rPr>
          <w:sz w:val="18"/>
          <w:szCs w:val="18"/>
          <w:lang w:val="en-US"/>
        </w:rPr>
        <w:t xml:space="preserve">  de</w:t>
      </w:r>
      <w:proofErr w:type="gram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amplasare</w:t>
      </w:r>
      <w:proofErr w:type="spellEnd"/>
      <w:r>
        <w:rPr>
          <w:sz w:val="18"/>
          <w:szCs w:val="18"/>
          <w:lang w:val="en-US"/>
        </w:rPr>
        <w:t xml:space="preserve"> a  </w:t>
      </w:r>
      <w:proofErr w:type="spellStart"/>
      <w:r>
        <w:rPr>
          <w:sz w:val="18"/>
          <w:szCs w:val="18"/>
          <w:lang w:val="en-US"/>
        </w:rPr>
        <w:t>terenului</w:t>
      </w:r>
      <w:proofErr w:type="spellEnd"/>
      <w:r>
        <w:rPr>
          <w:sz w:val="18"/>
          <w:szCs w:val="18"/>
          <w:lang w:val="en-US"/>
        </w:rPr>
        <w:t>.</w:t>
      </w:r>
    </w:p>
    <w:p w:rsidR="00C55394" w:rsidRDefault="00C55394" w:rsidP="00C55394">
      <w:pPr>
        <w:rPr>
          <w:sz w:val="22"/>
          <w:szCs w:val="22"/>
          <w:lang w:val="en-US"/>
        </w:rPr>
      </w:pPr>
    </w:p>
    <w:p w:rsidR="00C55394" w:rsidRDefault="00C55394" w:rsidP="00C55394">
      <w:pPr>
        <w:rPr>
          <w:sz w:val="22"/>
          <w:szCs w:val="22"/>
          <w:lang w:val="en-US"/>
        </w:rPr>
      </w:pPr>
    </w:p>
    <w:p w:rsidR="00C55394" w:rsidRDefault="00C55394" w:rsidP="00C55394">
      <w:pPr>
        <w:rPr>
          <w:sz w:val="20"/>
          <w:szCs w:val="20"/>
          <w:lang w:val="en-US"/>
        </w:rPr>
      </w:pPr>
      <w:proofErr w:type="spellStart"/>
      <w:proofErr w:type="gramStart"/>
      <w:r>
        <w:rPr>
          <w:sz w:val="20"/>
          <w:szCs w:val="20"/>
          <w:lang w:val="en-US"/>
        </w:rPr>
        <w:t>Ex.Movileanu</w:t>
      </w:r>
      <w:proofErr w:type="spellEnd"/>
      <w:r>
        <w:rPr>
          <w:sz w:val="20"/>
          <w:szCs w:val="20"/>
          <w:lang w:val="en-US"/>
        </w:rPr>
        <w:t xml:space="preserve">  Gheorghe</w:t>
      </w:r>
      <w:proofErr w:type="gramEnd"/>
    </w:p>
    <w:p w:rsidR="006E7767" w:rsidRPr="00F1712F" w:rsidRDefault="00C5539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Tel.024438036</w:t>
      </w:r>
    </w:p>
    <w:sectPr w:rsidR="006E7767" w:rsidRPr="00F1712F" w:rsidSect="00C55394">
      <w:pgSz w:w="11906" w:h="16838"/>
      <w:pgMar w:top="426" w:right="707" w:bottom="709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55394"/>
    <w:rsid w:val="00021ECC"/>
    <w:rsid w:val="00074104"/>
    <w:rsid w:val="000B3073"/>
    <w:rsid w:val="001A1289"/>
    <w:rsid w:val="00267276"/>
    <w:rsid w:val="00511F46"/>
    <w:rsid w:val="006E7767"/>
    <w:rsid w:val="007120C0"/>
    <w:rsid w:val="008B058E"/>
    <w:rsid w:val="009361DF"/>
    <w:rsid w:val="00A040CE"/>
    <w:rsid w:val="00A5523F"/>
    <w:rsid w:val="00AD5EE1"/>
    <w:rsid w:val="00BE1327"/>
    <w:rsid w:val="00C55394"/>
    <w:rsid w:val="00D614FA"/>
    <w:rsid w:val="00EC6847"/>
    <w:rsid w:val="00F14BC9"/>
    <w:rsid w:val="00F1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94"/>
    <w:pPr>
      <w:spacing w:after="0" w:line="240" w:lineRule="auto"/>
    </w:pPr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553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55394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53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3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8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7</cp:revision>
  <dcterms:created xsi:type="dcterms:W3CDTF">2019-03-28T11:09:00Z</dcterms:created>
  <dcterms:modified xsi:type="dcterms:W3CDTF">2019-05-23T11:50:00Z</dcterms:modified>
</cp:coreProperties>
</file>