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F1" w:rsidRPr="001A53F1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</w:t>
      </w:r>
      <w:proofErr w:type="spellStart"/>
      <w:r w:rsidRPr="001A53F1">
        <w:rPr>
          <w:rFonts w:ascii="Times New Roman" w:hAnsi="Times New Roman" w:cs="Times New Roman"/>
          <w:sz w:val="20"/>
          <w:szCs w:val="20"/>
          <w:lang w:val="en-US"/>
        </w:rPr>
        <w:t>Anexa</w:t>
      </w:r>
      <w:proofErr w:type="spellEnd"/>
      <w:r w:rsidRPr="001A53F1">
        <w:rPr>
          <w:rFonts w:ascii="Times New Roman" w:hAnsi="Times New Roman" w:cs="Times New Roman"/>
          <w:sz w:val="20"/>
          <w:szCs w:val="20"/>
          <w:lang w:val="en-US"/>
        </w:rPr>
        <w:t xml:space="preserve"> la</w:t>
      </w:r>
    </w:p>
    <w:p w:rsidR="001A53F1" w:rsidRPr="001A53F1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</w:t>
      </w:r>
      <w:proofErr w:type="spellStart"/>
      <w:proofErr w:type="gramStart"/>
      <w:r w:rsidRPr="001A53F1"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  <w:lang w:val="en-US"/>
        </w:rPr>
        <w:t>ecizia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 nr.02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/05  </w:t>
      </w:r>
      <w:r w:rsidRPr="001A53F1"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in 12.02.2019 </w:t>
      </w:r>
    </w:p>
    <w:p w:rsidR="001A53F1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1A53F1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</w:t>
      </w:r>
    </w:p>
    <w:p w:rsidR="001A53F1" w:rsidRPr="001A53F1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</w:t>
      </w:r>
      <w:r w:rsidRPr="001A53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REGULAMENTUL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1A53F1">
        <w:rPr>
          <w:rFonts w:ascii="Times New Roman" w:hAnsi="Times New Roman" w:cs="Times New Roman"/>
          <w:b/>
          <w:sz w:val="28"/>
          <w:szCs w:val="28"/>
          <w:lang w:val="en-US"/>
        </w:rPr>
        <w:t>ARHIVEI</w:t>
      </w:r>
    </w:p>
    <w:p w:rsidR="001A53F1" w:rsidRPr="001A53F1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53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  <w:proofErr w:type="gramStart"/>
      <w:r w:rsidRPr="001A53F1">
        <w:rPr>
          <w:rFonts w:ascii="Times New Roman" w:hAnsi="Times New Roman" w:cs="Times New Roman"/>
          <w:b/>
          <w:sz w:val="28"/>
          <w:szCs w:val="28"/>
          <w:lang w:val="en-US"/>
        </w:rPr>
        <w:t>PRIMĂRIEI  SATULUI</w:t>
      </w:r>
      <w:proofErr w:type="gramEnd"/>
      <w:r w:rsidRPr="001A53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FRUMOASA</w:t>
      </w:r>
    </w:p>
    <w:p w:rsidR="001A53F1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A53F1" w:rsidRPr="001A53F1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53F1">
        <w:rPr>
          <w:rFonts w:ascii="Times New Roman" w:hAnsi="Times New Roman" w:cs="Times New Roman"/>
          <w:b/>
          <w:sz w:val="28"/>
          <w:szCs w:val="28"/>
          <w:lang w:val="en-US"/>
        </w:rPr>
        <w:t>I. DISPOZIŢII GENERALE</w:t>
      </w:r>
    </w:p>
    <w:p w:rsid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53F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constituite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="001D3F4D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proofErr w:type="gram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, care au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istorică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>, social-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1A53F1" w:rsidRP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culturală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ştiinţifică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economică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fac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parte din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Arhivistic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Moldova.</w:t>
      </w:r>
    </w:p>
    <w:p w:rsid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asigurării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păstrării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evidenţei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utilizării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ştiinţifice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D3F4D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1D3F4D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1D3F4D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53F1" w:rsidRP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pînă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predarea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Direcţia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arhivă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D3F4D" w:rsidRPr="00D55646">
        <w:rPr>
          <w:rFonts w:ascii="Times New Roman" w:hAnsi="Times New Roman" w:cs="Times New Roman"/>
          <w:sz w:val="24"/>
          <w:szCs w:val="24"/>
          <w:lang w:val="en-US"/>
        </w:rPr>
        <w:t>ratională</w:t>
      </w:r>
      <w:proofErr w:type="spellEnd"/>
      <w:r w:rsidR="001D3F4D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Călărași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1D3F4D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art. 23, 24, 40 din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nr. 880 din 22.01.1992</w:t>
      </w:r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,Regulamentul</w:t>
      </w:r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3F4D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Fondului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D3F4D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arhivistic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stat,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Hotărîrea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Moldova nr. 352 din 27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1992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Fondului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arhivistic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obştesc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Ordinul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Stat de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Arhivă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Moldova</w:t>
      </w:r>
    </w:p>
    <w:p w:rsidR="001A53F1" w:rsidRP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55646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gram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10 din 30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1995, se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366E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B366E" w:rsidRPr="00D55646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A53F1" w:rsidRP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366E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călăuzeşte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Arhivistic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Fondului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Arhivistic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stat,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Fondului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arhivistic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obştesc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instrucţiuni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ordinele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organului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ierarhic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superior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ale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metodice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Stat de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Direcţiei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arhivă</w:t>
      </w:r>
      <w:proofErr w:type="spellEnd"/>
      <w:r w:rsidR="00CB366E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B366E" w:rsidRPr="00D55646">
        <w:rPr>
          <w:rFonts w:ascii="Times New Roman" w:hAnsi="Times New Roman" w:cs="Times New Roman"/>
          <w:sz w:val="24"/>
          <w:szCs w:val="24"/>
          <w:lang w:val="en-US"/>
        </w:rPr>
        <w:t>Călărași</w:t>
      </w:r>
      <w:proofErr w:type="spellEnd"/>
      <w:r w:rsidR="00CB366E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</w:p>
    <w:p w:rsidR="001A53F1" w:rsidRP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proofErr w:type="gram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Regulament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A53F1" w:rsidRP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responsabilă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55646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desemnată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funcţie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activează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planul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D55646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proofErr w:type="gram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conducerea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53F1" w:rsidRP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prezintă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darea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seamă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lucrul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efectuat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conducerii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Obligaţiile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colaboratorilor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colaboratorului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arhivei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determinate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fişa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post, 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A53F1" w:rsidRP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aprobată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A53F1" w:rsidRPr="00C75839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758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II. </w:t>
      </w:r>
      <w:proofErr w:type="gramStart"/>
      <w:r w:rsidRPr="00C75839">
        <w:rPr>
          <w:rFonts w:ascii="Times New Roman" w:hAnsi="Times New Roman" w:cs="Times New Roman"/>
          <w:b/>
          <w:sz w:val="28"/>
          <w:szCs w:val="28"/>
          <w:lang w:val="en-US"/>
        </w:rPr>
        <w:t>COMPONENŢA</w:t>
      </w:r>
      <w:r w:rsidR="00D40E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758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DOCUMENTELOR</w:t>
      </w:r>
      <w:proofErr w:type="gramEnd"/>
      <w:r w:rsidRPr="00C758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40E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C758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CE </w:t>
      </w:r>
      <w:r w:rsidR="00D40E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75839">
        <w:rPr>
          <w:rFonts w:ascii="Times New Roman" w:hAnsi="Times New Roman" w:cs="Times New Roman"/>
          <w:b/>
          <w:sz w:val="28"/>
          <w:szCs w:val="28"/>
          <w:lang w:val="en-US"/>
        </w:rPr>
        <w:t>SE</w:t>
      </w:r>
      <w:r w:rsidR="00D40E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C758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PĂSTREAZĂ </w:t>
      </w:r>
      <w:r w:rsidR="00D40E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C75839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</w:p>
    <w:p w:rsidR="001A53F1" w:rsidRPr="00C75839" w:rsidRDefault="00D40E8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</w:t>
      </w:r>
      <w:r w:rsidR="001A53F1" w:rsidRPr="00C758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ARHIVA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1A53F1" w:rsidRPr="00C75839">
        <w:rPr>
          <w:rFonts w:ascii="Times New Roman" w:hAnsi="Times New Roman" w:cs="Times New Roman"/>
          <w:b/>
          <w:sz w:val="28"/>
          <w:szCs w:val="28"/>
          <w:lang w:val="en-US"/>
        </w:rPr>
        <w:t>PRIMĂRIEI</w:t>
      </w:r>
    </w:p>
    <w:p w:rsidR="001A53F1" w:rsidRPr="001A53F1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A53F1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 w:rsidRPr="001A53F1">
        <w:rPr>
          <w:rFonts w:ascii="Times New Roman" w:hAnsi="Times New Roman" w:cs="Times New Roman"/>
          <w:sz w:val="28"/>
          <w:szCs w:val="28"/>
          <w:lang w:val="en-US"/>
        </w:rPr>
        <w:t>componenţa</w:t>
      </w:r>
      <w:proofErr w:type="spellEnd"/>
      <w:r w:rsidRPr="001A5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53F1">
        <w:rPr>
          <w:rFonts w:ascii="Times New Roman" w:hAnsi="Times New Roman" w:cs="Times New Roman"/>
          <w:sz w:val="28"/>
          <w:szCs w:val="28"/>
          <w:lang w:val="en-US"/>
        </w:rPr>
        <w:t>arhivei</w:t>
      </w:r>
      <w:proofErr w:type="spellEnd"/>
      <w:r w:rsidRPr="001A5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53F1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1A5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53F1">
        <w:rPr>
          <w:rFonts w:ascii="Times New Roman" w:hAnsi="Times New Roman" w:cs="Times New Roman"/>
          <w:sz w:val="28"/>
          <w:szCs w:val="28"/>
          <w:lang w:val="en-US"/>
        </w:rPr>
        <w:t>fac</w:t>
      </w:r>
      <w:proofErr w:type="spellEnd"/>
      <w:r w:rsidRPr="001A53F1">
        <w:rPr>
          <w:rFonts w:ascii="Times New Roman" w:hAnsi="Times New Roman" w:cs="Times New Roman"/>
          <w:sz w:val="28"/>
          <w:szCs w:val="28"/>
          <w:lang w:val="en-US"/>
        </w:rPr>
        <w:t xml:space="preserve"> parte:</w:t>
      </w:r>
    </w:p>
    <w:p w:rsidR="000F719E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53F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dosarele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scoase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lucrările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secretariat, 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inclusive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create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suport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719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0F719E" w:rsidRDefault="000F719E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electronic</w:t>
      </w:r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audiovizuale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se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rezultatul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sub</w:t>
      </w:r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diviziunilor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F719E" w:rsidRDefault="000F719E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structurale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organizaţiilor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întreprinderilor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subordonate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nemijlocit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dar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inutil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53F1" w:rsidRPr="00D55646" w:rsidRDefault="000F719E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crea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arhivă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dosarele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organizaţiilor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întreprinderilor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lichidate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care au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subordinea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53F1" w:rsidRP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predecesorilor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55646" w:rsidRPr="000F719E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0F719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se transmit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dosarele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permanent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lung de 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păstrare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. La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păstrare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stat se </w:t>
      </w:r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transmit</w:t>
      </w:r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proofErr w:type="gramEnd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permanent de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păstrare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</w:p>
    <w:p w:rsidR="001A53F1" w:rsidRP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inventarelor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71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F719E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0F719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B1E6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0F719E">
        <w:rPr>
          <w:rFonts w:ascii="Times New Roman" w:hAnsi="Times New Roman" w:cs="Times New Roman"/>
          <w:sz w:val="24"/>
          <w:szCs w:val="24"/>
          <w:lang w:val="en-US"/>
        </w:rPr>
        <w:t>rumoasa</w:t>
      </w:r>
      <w:proofErr w:type="spellEnd"/>
      <w:r w:rsidR="008B1E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Direcţia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arhivă</w:t>
      </w:r>
      <w:proofErr w:type="spellEnd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>Călărași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B1E63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Dosarele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temporar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păstrare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pînă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la 10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>) nu se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transmit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8B1E63" w:rsidRDefault="008B1E63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păstrează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subdiviziunile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structurale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expirarea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termenilor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păstrare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53F1" w:rsidRPr="00D55646" w:rsidRDefault="008B1E63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selecţionate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nimicire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, conform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A53F1" w:rsidRP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5564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III. FUNCŢIILE </w:t>
      </w:r>
      <w:r w:rsidR="00D5564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 </w:t>
      </w:r>
      <w:r w:rsidRPr="00D5564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ARHIVEI</w:t>
      </w:r>
      <w:r w:rsidR="00D5564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 </w:t>
      </w:r>
      <w:r w:rsidRPr="00D5564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PRIMĂRIEI</w:t>
      </w:r>
    </w:p>
    <w:p w:rsidR="001A53F1" w:rsidRPr="001A53F1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A53F1">
        <w:rPr>
          <w:rFonts w:ascii="Times New Roman" w:hAnsi="Times New Roman" w:cs="Times New Roman"/>
          <w:sz w:val="28"/>
          <w:szCs w:val="28"/>
          <w:lang w:val="en-US"/>
        </w:rPr>
        <w:t>Arhiva</w:t>
      </w:r>
      <w:proofErr w:type="spellEnd"/>
      <w:r w:rsidRPr="001A5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53F1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1A5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53F1">
        <w:rPr>
          <w:rFonts w:ascii="Times New Roman" w:hAnsi="Times New Roman" w:cs="Times New Roman"/>
          <w:sz w:val="28"/>
          <w:szCs w:val="28"/>
          <w:lang w:val="en-US"/>
        </w:rPr>
        <w:t>exercită</w:t>
      </w:r>
      <w:proofErr w:type="spellEnd"/>
      <w:r w:rsidRPr="001A5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53F1">
        <w:rPr>
          <w:rFonts w:ascii="Times New Roman" w:hAnsi="Times New Roman" w:cs="Times New Roman"/>
          <w:sz w:val="28"/>
          <w:szCs w:val="28"/>
          <w:lang w:val="en-US"/>
        </w:rPr>
        <w:t>următoarele</w:t>
      </w:r>
      <w:proofErr w:type="spellEnd"/>
      <w:r w:rsidRPr="001A53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A53F1">
        <w:rPr>
          <w:rFonts w:ascii="Times New Roman" w:hAnsi="Times New Roman" w:cs="Times New Roman"/>
          <w:sz w:val="28"/>
          <w:szCs w:val="28"/>
          <w:lang w:val="en-US"/>
        </w:rPr>
        <w:t>funcţii</w:t>
      </w:r>
      <w:proofErr w:type="spellEnd"/>
      <w:r w:rsidRPr="001A53F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53F1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Preluarea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ţinerea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evidenţei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integrităţii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dosarelor</w:t>
      </w:r>
      <w:proofErr w:type="spellEnd"/>
      <w:proofErr w:type="gram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ordonate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53F1" w:rsidRP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Efectuează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integrităţii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perfectarea</w:t>
      </w:r>
      <w:proofErr w:type="spellEnd"/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dosarleor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53F1" w:rsidRP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ubdiviziunile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structurale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participă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Nomenclatoarului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dosarelor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Participă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controlului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stării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arhivelor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ţinerea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>ecretariat</w:t>
      </w:r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instituţiile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1A53F1" w:rsidRP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organizaţiile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întreprinderile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subordonate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A53F1" w:rsidRP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Organizează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expertiza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valorii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păstrează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A53F1" w:rsidRP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Creează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perfectează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aparatul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ştiinţifico-informativ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dosarelor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păstrate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Ţine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evidenţa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dosarelor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Primărie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organizaţiile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întreprdinerile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</w:p>
    <w:p w:rsidR="001A53F1" w:rsidRP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subordine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1E63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termenele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transmite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păstrare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stat la </w:t>
      </w:r>
      <w:proofErr w:type="spellStart"/>
      <w:proofErr w:type="gramStart"/>
      <w:r w:rsidR="008B1E63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="008B1E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gram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arhivă</w:t>
      </w:r>
      <w:proofErr w:type="spellEnd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>Călărași</w:t>
      </w:r>
      <w:proofErr w:type="spellEnd"/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53F1" w:rsidRDefault="008B1E63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permanent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lung de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păstrare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7799A" w:rsidRPr="00D55646" w:rsidRDefault="0097799A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Efectuează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controale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verificare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existentului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dată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dosarele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permanent</w:t>
      </w:r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păstrare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dată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dosarele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cu</w:t>
      </w:r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lung de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păstrare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A53F1" w:rsidRP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scriptic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) conform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inventarelor</w:t>
      </w:r>
      <w:proofErr w:type="spellEnd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coordonate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1E63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cît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B1E63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="008B1E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gram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>Călărași</w:t>
      </w:r>
      <w:proofErr w:type="spellEnd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cazurile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deteriorare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53F1" w:rsidRPr="00D55646" w:rsidRDefault="008B1E63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pierdere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dosarelor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specialişti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Pregăteşte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setul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informaţia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-verbal,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demersuri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) conform </w:t>
      </w:r>
    </w:p>
    <w:p w:rsid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art. 440, 442-443 ale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Codului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Contravenţional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referitor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</w:p>
    <w:p w:rsid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specialiştii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fac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vinovaţi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deteriorarea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pierderea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dosarelor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Primărie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prezintă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53F1" w:rsidRP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şefului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1E63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="008B1E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arhivă</w:t>
      </w:r>
      <w:proofErr w:type="spellEnd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F743B" w:rsidRPr="00D55646">
        <w:rPr>
          <w:rFonts w:ascii="Times New Roman" w:hAnsi="Times New Roman" w:cs="Times New Roman"/>
          <w:sz w:val="24"/>
          <w:szCs w:val="24"/>
          <w:lang w:val="en-US"/>
        </w:rPr>
        <w:t>Călărași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La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întreruperea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raportului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specialiştilor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eliberează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adeverinţe</w:t>
      </w:r>
      <w:proofErr w:type="spellEnd"/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despre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53F1" w:rsidRP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dosarelor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aflate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folosinţa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la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păstrare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arhiva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departamentală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55646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Organizează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arhivei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eliberează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646">
        <w:rPr>
          <w:rFonts w:ascii="Times New Roman" w:hAnsi="Times New Roman" w:cs="Times New Roman"/>
          <w:sz w:val="24"/>
          <w:szCs w:val="24"/>
          <w:lang w:val="en-US"/>
        </w:rPr>
        <w:t>stabilit</w:t>
      </w:r>
      <w:proofErr w:type="spellEnd"/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certificate, </w:t>
      </w:r>
      <w:proofErr w:type="spellStart"/>
      <w:r w:rsidRPr="00D55646">
        <w:rPr>
          <w:rFonts w:ascii="Times New Roman" w:hAnsi="Times New Roman" w:cs="Times New Roman"/>
          <w:sz w:val="24"/>
          <w:szCs w:val="24"/>
          <w:lang w:val="en-US"/>
        </w:rPr>
        <w:t>copii</w:t>
      </w:r>
      <w:proofErr w:type="spellEnd"/>
      <w:r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53F1" w:rsidRPr="00D55646" w:rsidRDefault="00D55646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extrase</w:t>
      </w:r>
      <w:proofErr w:type="spellEnd"/>
      <w:proofErr w:type="gram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arhivă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persoanelor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instituţiilor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interesate</w:t>
      </w:r>
      <w:proofErr w:type="spellEnd"/>
      <w:r w:rsidR="001A53F1" w:rsidRPr="00D5564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A53F1" w:rsidRPr="006E3080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E3080">
        <w:rPr>
          <w:rFonts w:ascii="Times New Roman" w:hAnsi="Times New Roman" w:cs="Times New Roman"/>
          <w:b/>
          <w:sz w:val="24"/>
          <w:szCs w:val="24"/>
          <w:lang w:val="en-US"/>
        </w:rPr>
        <w:t>Arhiva</w:t>
      </w:r>
      <w:proofErr w:type="spellEnd"/>
      <w:r w:rsidRPr="006E3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E3080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Pr="006E3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E3080">
        <w:rPr>
          <w:rFonts w:ascii="Times New Roman" w:hAnsi="Times New Roman" w:cs="Times New Roman"/>
          <w:b/>
          <w:sz w:val="24"/>
          <w:szCs w:val="24"/>
          <w:lang w:val="en-US"/>
        </w:rPr>
        <w:t>satului</w:t>
      </w:r>
      <w:proofErr w:type="spellEnd"/>
      <w:r w:rsidRPr="006E3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4F743B" w:rsidRPr="006E3080">
        <w:rPr>
          <w:rFonts w:ascii="Times New Roman" w:hAnsi="Times New Roman" w:cs="Times New Roman"/>
          <w:b/>
          <w:sz w:val="24"/>
          <w:szCs w:val="24"/>
          <w:lang w:val="en-US"/>
        </w:rPr>
        <w:t>Frumoasa</w:t>
      </w:r>
      <w:proofErr w:type="spellEnd"/>
      <w:r w:rsidR="004F743B" w:rsidRPr="006E3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6E3080">
        <w:rPr>
          <w:rFonts w:ascii="Times New Roman" w:hAnsi="Times New Roman" w:cs="Times New Roman"/>
          <w:b/>
          <w:sz w:val="24"/>
          <w:szCs w:val="24"/>
          <w:lang w:val="en-US"/>
        </w:rPr>
        <w:t>desfăşoară</w:t>
      </w:r>
      <w:proofErr w:type="spellEnd"/>
      <w:proofErr w:type="gramEnd"/>
      <w:r w:rsidRPr="006E3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E3080">
        <w:rPr>
          <w:rFonts w:ascii="Times New Roman" w:hAnsi="Times New Roman" w:cs="Times New Roman"/>
          <w:b/>
          <w:sz w:val="24"/>
          <w:szCs w:val="24"/>
          <w:lang w:val="en-US"/>
        </w:rPr>
        <w:t>următoarea</w:t>
      </w:r>
      <w:proofErr w:type="spellEnd"/>
      <w:r w:rsidRPr="006E3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E3080">
        <w:rPr>
          <w:rFonts w:ascii="Times New Roman" w:hAnsi="Times New Roman" w:cs="Times New Roman"/>
          <w:b/>
          <w:sz w:val="24"/>
          <w:szCs w:val="24"/>
          <w:lang w:val="en-US"/>
        </w:rPr>
        <w:t>activitate</w:t>
      </w:r>
      <w:proofErr w:type="spellEnd"/>
      <w:r w:rsidRPr="006E3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E3080">
        <w:rPr>
          <w:rFonts w:ascii="Times New Roman" w:hAnsi="Times New Roman" w:cs="Times New Roman"/>
          <w:b/>
          <w:sz w:val="24"/>
          <w:szCs w:val="24"/>
          <w:lang w:val="en-US"/>
        </w:rPr>
        <w:t>metodică</w:t>
      </w:r>
      <w:proofErr w:type="spellEnd"/>
      <w:r w:rsidRPr="006E308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E3080" w:rsidRPr="006E3080" w:rsidRDefault="001A53F1" w:rsidP="006E3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080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E3080" w:rsidRPr="006E3080">
        <w:rPr>
          <w:rFonts w:ascii="Times New Roman" w:hAnsi="Times New Roman" w:cs="Times New Roman"/>
          <w:sz w:val="24"/>
          <w:szCs w:val="24"/>
          <w:lang w:val="ro-RO"/>
        </w:rPr>
        <w:t xml:space="preserve">Examinează şi </w:t>
      </w:r>
      <w:proofErr w:type="gramStart"/>
      <w:r w:rsidR="006E3080" w:rsidRPr="006E3080">
        <w:rPr>
          <w:rFonts w:ascii="Times New Roman" w:hAnsi="Times New Roman" w:cs="Times New Roman"/>
          <w:sz w:val="24"/>
          <w:szCs w:val="24"/>
          <w:lang w:val="ro-RO"/>
        </w:rPr>
        <w:t>ia</w:t>
      </w:r>
      <w:proofErr w:type="gramEnd"/>
      <w:r w:rsidR="006E3080" w:rsidRPr="006E3080">
        <w:rPr>
          <w:rFonts w:ascii="Times New Roman" w:hAnsi="Times New Roman" w:cs="Times New Roman"/>
          <w:sz w:val="24"/>
          <w:szCs w:val="24"/>
          <w:lang w:val="ro-RO"/>
        </w:rPr>
        <w:t xml:space="preserve"> decizii prin consens, privind acceptarea şi înaintarea spre aprobare în modul  </w:t>
      </w:r>
    </w:p>
    <w:p w:rsidR="006E3080" w:rsidRPr="006E3080" w:rsidRDefault="006E3080" w:rsidP="006E3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080">
        <w:rPr>
          <w:rFonts w:ascii="Times New Roman" w:hAnsi="Times New Roman" w:cs="Times New Roman"/>
          <w:sz w:val="24"/>
          <w:szCs w:val="24"/>
          <w:lang w:val="ro-RO"/>
        </w:rPr>
        <w:t xml:space="preserve">      stabilit a:</w:t>
      </w:r>
    </w:p>
    <w:p w:rsidR="006E3080" w:rsidRPr="006E3080" w:rsidRDefault="006E3080" w:rsidP="006E3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080">
        <w:rPr>
          <w:rFonts w:ascii="Times New Roman" w:hAnsi="Times New Roman" w:cs="Times New Roman"/>
          <w:sz w:val="24"/>
          <w:szCs w:val="24"/>
          <w:lang w:val="ro-RO"/>
        </w:rPr>
        <w:t>– graficelor de pregătire şi predare a documentelor în arhiva raională/municipală;</w:t>
      </w:r>
    </w:p>
    <w:p w:rsidR="006E3080" w:rsidRPr="006E3080" w:rsidRDefault="006E3080" w:rsidP="006E3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080">
        <w:rPr>
          <w:rFonts w:ascii="Times New Roman" w:hAnsi="Times New Roman" w:cs="Times New Roman"/>
          <w:sz w:val="24"/>
          <w:szCs w:val="24"/>
          <w:lang w:val="ro-RO"/>
        </w:rPr>
        <w:t>– inventarelor dosarelor cu termen permanent şi lung (mai mult de 10 ani) de păstrare;</w:t>
      </w:r>
    </w:p>
    <w:p w:rsidR="006E3080" w:rsidRPr="006E3080" w:rsidRDefault="006E3080" w:rsidP="006E3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080">
        <w:rPr>
          <w:rFonts w:ascii="Times New Roman" w:hAnsi="Times New Roman" w:cs="Times New Roman"/>
          <w:sz w:val="24"/>
          <w:szCs w:val="24"/>
          <w:lang w:val="ro-RO"/>
        </w:rPr>
        <w:t xml:space="preserve">– listelor, proiectelor, problemelor (temelor) documentaţiei tehnico-ştiinţifice cu termen permanent </w:t>
      </w:r>
    </w:p>
    <w:p w:rsidR="006E3080" w:rsidRDefault="006E3080" w:rsidP="006E3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3080">
        <w:rPr>
          <w:rFonts w:ascii="Times New Roman" w:hAnsi="Times New Roman" w:cs="Times New Roman"/>
          <w:sz w:val="24"/>
          <w:szCs w:val="24"/>
          <w:lang w:val="ro-RO"/>
        </w:rPr>
        <w:t xml:space="preserve">      de păstrare;</w:t>
      </w:r>
    </w:p>
    <w:p w:rsid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 </w:t>
      </w:r>
      <w:r w:rsidRPr="008777C2">
        <w:rPr>
          <w:rFonts w:ascii="Times New Roman" w:hAnsi="Times New Roman" w:cs="Times New Roman"/>
          <w:sz w:val="24"/>
          <w:szCs w:val="24"/>
          <w:lang w:val="ro-RO"/>
        </w:rPr>
        <w:t xml:space="preserve">.Întocmirea inventarelor dosarelor, a istoricului fondului  a  instituției, perfectarea  și descrierea  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8777C2">
        <w:rPr>
          <w:rFonts w:ascii="Times New Roman" w:hAnsi="Times New Roman" w:cs="Times New Roman"/>
          <w:sz w:val="24"/>
          <w:szCs w:val="24"/>
          <w:lang w:val="ro-RO"/>
        </w:rPr>
        <w:t>dosarelor  cu termen permanent  și  lung  de  păstrare ( mai  mult  de 10  ani)  ale  personalului.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8777C2">
        <w:rPr>
          <w:rFonts w:ascii="Times New Roman" w:hAnsi="Times New Roman" w:cs="Times New Roman"/>
          <w:sz w:val="24"/>
          <w:szCs w:val="24"/>
          <w:lang w:val="ro-RO"/>
        </w:rPr>
        <w:t>.Întocmirea  proceselor  verbale de selectare  a documentelor  propuse  spre nimicire.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8777C2">
        <w:rPr>
          <w:rFonts w:ascii="Times New Roman" w:hAnsi="Times New Roman" w:cs="Times New Roman"/>
          <w:sz w:val="24"/>
          <w:szCs w:val="24"/>
          <w:lang w:val="ro-RO"/>
        </w:rPr>
        <w:t xml:space="preserve">.Prezentarea inventarelor, proceselor verbale,a istoricului fondului  spre  coordonare 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77C2">
        <w:rPr>
          <w:rFonts w:ascii="Times New Roman" w:hAnsi="Times New Roman" w:cs="Times New Roman"/>
          <w:sz w:val="24"/>
          <w:szCs w:val="24"/>
          <w:lang w:val="ro-RO"/>
        </w:rPr>
        <w:t xml:space="preserve">    Serviciului raional de arhivă.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8777C2">
        <w:rPr>
          <w:rFonts w:ascii="Times New Roman" w:hAnsi="Times New Roman" w:cs="Times New Roman"/>
          <w:sz w:val="24"/>
          <w:szCs w:val="24"/>
          <w:lang w:val="ro-RO"/>
        </w:rPr>
        <w:t xml:space="preserve">. Evidența dosarelor primite la păstrare în arhiva departamentală: completarea 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77C2">
        <w:rPr>
          <w:rFonts w:ascii="Times New Roman" w:hAnsi="Times New Roman" w:cs="Times New Roman"/>
          <w:sz w:val="24"/>
          <w:szCs w:val="24"/>
          <w:lang w:val="ro-RO"/>
        </w:rPr>
        <w:t xml:space="preserve">    registrului de primire  și  eliberare a  dosarelor, întocmirea dării de seamă  a  arhivei 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77C2">
        <w:rPr>
          <w:rFonts w:ascii="Times New Roman" w:hAnsi="Times New Roman" w:cs="Times New Roman"/>
          <w:sz w:val="24"/>
          <w:szCs w:val="24"/>
          <w:lang w:val="ro-RO"/>
        </w:rPr>
        <w:t xml:space="preserve">    departamentale și reprezentarea ei către Serviciului raional de arhivă.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8777C2">
        <w:rPr>
          <w:rFonts w:ascii="Times New Roman" w:hAnsi="Times New Roman" w:cs="Times New Roman"/>
          <w:sz w:val="24"/>
          <w:szCs w:val="24"/>
          <w:lang w:val="ro-RO"/>
        </w:rPr>
        <w:t xml:space="preserve">. Asigurarea  păstrării documentelor care  se află în arhiva  departamentală  în 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77C2">
        <w:rPr>
          <w:rFonts w:ascii="Times New Roman" w:hAnsi="Times New Roman" w:cs="Times New Roman"/>
          <w:sz w:val="24"/>
          <w:szCs w:val="24"/>
          <w:lang w:val="ro-RO"/>
        </w:rPr>
        <w:t xml:space="preserve">    conformitate cu  cerințele stabilite.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8777C2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77C2">
        <w:rPr>
          <w:rFonts w:ascii="Times New Roman" w:hAnsi="Times New Roman" w:cs="Times New Roman"/>
          <w:sz w:val="24"/>
          <w:szCs w:val="24"/>
          <w:lang w:val="ro-RO"/>
        </w:rPr>
        <w:t>Verificarea  periodică  a  existentului  și  stării  dosarelor  în arhiva  departamentală.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7 </w:t>
      </w:r>
      <w:r w:rsidRPr="008777C2">
        <w:rPr>
          <w:rFonts w:ascii="Times New Roman" w:hAnsi="Times New Roman" w:cs="Times New Roman"/>
          <w:sz w:val="24"/>
          <w:szCs w:val="24"/>
          <w:lang w:val="ro-RO"/>
        </w:rPr>
        <w:t xml:space="preserve">.Elibirarea dosarelor din arhivă  pentru utilizare temporară colaboratorilor  instituției, 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77C2">
        <w:rPr>
          <w:rFonts w:ascii="Times New Roman" w:hAnsi="Times New Roman" w:cs="Times New Roman"/>
          <w:sz w:val="24"/>
          <w:szCs w:val="24"/>
          <w:lang w:val="ro-RO"/>
        </w:rPr>
        <w:t xml:space="preserve">     evidența într-un  registru  special a dosarelor eliberate și  a celor restituite.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8777C2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77C2">
        <w:rPr>
          <w:rFonts w:ascii="Times New Roman" w:hAnsi="Times New Roman" w:cs="Times New Roman"/>
          <w:sz w:val="24"/>
          <w:szCs w:val="24"/>
          <w:lang w:val="ro-RO"/>
        </w:rPr>
        <w:t xml:space="preserve">Ajutor  metodic colaboratorilor instituții în vederea constituirii  și  perfectării  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77C2">
        <w:rPr>
          <w:rFonts w:ascii="Times New Roman" w:hAnsi="Times New Roman" w:cs="Times New Roman"/>
          <w:sz w:val="24"/>
          <w:szCs w:val="24"/>
          <w:lang w:val="ro-RO"/>
        </w:rPr>
        <w:t xml:space="preserve">     dosarelor conform Nomenclaturii, pregătirii  și predării lor  în arhiva  departamentală.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77C2">
        <w:rPr>
          <w:rFonts w:ascii="Times New Roman" w:hAnsi="Times New Roman" w:cs="Times New Roman"/>
          <w:sz w:val="24"/>
          <w:szCs w:val="24"/>
          <w:lang w:val="ro-RO"/>
        </w:rPr>
        <w:t xml:space="preserve">9.  Pregătirea și predarea la păstrare de stat, în termenele stabilite, a dosarelor cu </w:t>
      </w:r>
    </w:p>
    <w:p w:rsidR="008777C2" w:rsidRPr="008777C2" w:rsidRDefault="008777C2" w:rsidP="00877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77C2">
        <w:rPr>
          <w:rFonts w:ascii="Times New Roman" w:hAnsi="Times New Roman" w:cs="Times New Roman"/>
          <w:sz w:val="24"/>
          <w:szCs w:val="24"/>
          <w:lang w:val="ro-RO"/>
        </w:rPr>
        <w:t xml:space="preserve">    termen permanent  de păstrare  în Serviciul raional de arhivă.</w:t>
      </w:r>
    </w:p>
    <w:p w:rsidR="001A53F1" w:rsidRPr="008777C2" w:rsidRDefault="008777C2" w:rsidP="006E3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Anual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pînă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la data de 10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 w:rsidR="00F93C52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3C52" w:rsidRPr="008777C2">
        <w:rPr>
          <w:rFonts w:ascii="Times New Roman" w:hAnsi="Times New Roman" w:cs="Times New Roman"/>
          <w:sz w:val="24"/>
          <w:szCs w:val="24"/>
          <w:lang w:val="en-US"/>
        </w:rPr>
        <w:t>prezintă</w:t>
      </w:r>
      <w:proofErr w:type="spellEnd"/>
      <w:r w:rsidR="00F93C52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E3080" w:rsidRPr="008777C2">
        <w:rPr>
          <w:rFonts w:ascii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="006E3080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93C52" w:rsidRPr="008777C2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gramEnd"/>
      <w:r w:rsidR="00F93C52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3C52" w:rsidRPr="008777C2">
        <w:rPr>
          <w:rFonts w:ascii="Times New Roman" w:hAnsi="Times New Roman" w:cs="Times New Roman"/>
          <w:sz w:val="24"/>
          <w:szCs w:val="24"/>
          <w:lang w:val="en-US"/>
        </w:rPr>
        <w:t>arhivă</w:t>
      </w:r>
      <w:proofErr w:type="spellEnd"/>
      <w:r w:rsidR="00F93C52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3C52" w:rsidRPr="008777C2">
        <w:rPr>
          <w:rFonts w:ascii="Times New Roman" w:hAnsi="Times New Roman" w:cs="Times New Roman"/>
          <w:sz w:val="24"/>
          <w:szCs w:val="24"/>
          <w:lang w:val="en-US"/>
        </w:rPr>
        <w:t>Călărași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Darea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seamă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păstrării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documentelor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Fondului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Arhivistic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arhivele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departamentale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la 01.01.20__”.</w:t>
      </w:r>
    </w:p>
    <w:p w:rsidR="00F93C52" w:rsidRPr="008777C2" w:rsidRDefault="00F93C52" w:rsidP="006E30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A53F1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3C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IV. DREPTURILE </w:t>
      </w:r>
      <w:r w:rsidR="008777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F93C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ARHIVEI </w:t>
      </w:r>
      <w:r w:rsidR="008777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F93C52">
        <w:rPr>
          <w:rFonts w:ascii="Times New Roman" w:hAnsi="Times New Roman" w:cs="Times New Roman"/>
          <w:b/>
          <w:sz w:val="28"/>
          <w:szCs w:val="28"/>
          <w:lang w:val="en-US"/>
        </w:rPr>
        <w:t>PRIMĂRIEI</w:t>
      </w:r>
    </w:p>
    <w:p w:rsidR="00F93C52" w:rsidRPr="00F93C52" w:rsidRDefault="00F93C52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53F1" w:rsidRPr="008777C2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îndeplinirea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funcţiilor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arhivei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3C52" w:rsidRPr="008777C2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="00F93C52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777C2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8777C2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proofErr w:type="gram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777C2" w:rsidRPr="008777C2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8777C2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De a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cere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conducătorii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lucrătorii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subdiviziunilor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structurale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ale</w:t>
      </w:r>
      <w:r w:rsidR="008777C2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777C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organizaţiilor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77C2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8777C2" w:rsidRPr="008777C2" w:rsidRDefault="008777C2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proofErr w:type="gram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întreprinderilor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subordonate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ţinerea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</w:p>
    <w:p w:rsidR="001A53F1" w:rsidRPr="008777C2" w:rsidRDefault="008777C2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secretariat</w:t>
      </w:r>
      <w:proofErr w:type="gram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activităţii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arhivelor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777C2" w:rsidRPr="008777C2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8777C2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De a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solicita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subdiviziunile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structurale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de la</w:t>
      </w:r>
      <w:r w:rsidR="008777C2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organizaţiile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întreprinderile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77C2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A53F1" w:rsidRPr="008777C2" w:rsidRDefault="008777C2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subordonate</w:t>
      </w:r>
      <w:proofErr w:type="spellEnd"/>
      <w:proofErr w:type="gram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informaţiile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necesare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arhivei</w:t>
      </w:r>
      <w:proofErr w:type="spellEnd"/>
      <w:r w:rsidR="001A53F1" w:rsidRPr="008777C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A53F1" w:rsidRPr="008777C2" w:rsidRDefault="001A53F1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8777C2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antrena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experţi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consultanţi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situaţii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specialişti</w:t>
      </w:r>
      <w:proofErr w:type="spellEnd"/>
      <w:r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8777C2">
        <w:rPr>
          <w:rFonts w:ascii="Times New Roman" w:hAnsi="Times New Roman" w:cs="Times New Roman"/>
          <w:sz w:val="24"/>
          <w:szCs w:val="24"/>
          <w:lang w:val="en-US"/>
        </w:rPr>
        <w:t>ai</w:t>
      </w:r>
      <w:proofErr w:type="spellEnd"/>
      <w:r w:rsidR="008777C2" w:rsidRPr="008777C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8777C2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proofErr w:type="gramEnd"/>
      <w:r w:rsidRPr="008777C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3C52" w:rsidRPr="008777C2" w:rsidRDefault="00F93C52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F93C52" w:rsidRPr="0097799A" w:rsidRDefault="00F93C52" w:rsidP="001A53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6E7767" w:rsidRPr="00F93C52" w:rsidRDefault="007F7A31" w:rsidP="001A53F1">
      <w:pPr>
        <w:rPr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proofErr w:type="spellStart"/>
      <w:r w:rsidR="001A53F1" w:rsidRPr="008777C2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="001A53F1" w:rsidRPr="008777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3C52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</w:t>
      </w:r>
      <w:proofErr w:type="gramStart"/>
      <w:r w:rsidR="00F93C52">
        <w:rPr>
          <w:rFonts w:ascii="Times New Roman" w:hAnsi="Times New Roman" w:cs="Times New Roman"/>
          <w:sz w:val="28"/>
          <w:szCs w:val="28"/>
          <w:lang w:val="ro-RO"/>
        </w:rPr>
        <w:t>Olaru  Tatiana</w:t>
      </w:r>
      <w:proofErr w:type="gramEnd"/>
    </w:p>
    <w:sectPr w:rsidR="006E7767" w:rsidRPr="00F93C52" w:rsidSect="008777C2">
      <w:pgSz w:w="11906" w:h="16838"/>
      <w:pgMar w:top="567" w:right="707" w:bottom="70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53F1"/>
    <w:rsid w:val="000F719E"/>
    <w:rsid w:val="001144BB"/>
    <w:rsid w:val="001A53F1"/>
    <w:rsid w:val="001B79F1"/>
    <w:rsid w:val="001C70E7"/>
    <w:rsid w:val="001D3F4D"/>
    <w:rsid w:val="00491296"/>
    <w:rsid w:val="004F743B"/>
    <w:rsid w:val="006E3080"/>
    <w:rsid w:val="006E7767"/>
    <w:rsid w:val="007120C0"/>
    <w:rsid w:val="007667C4"/>
    <w:rsid w:val="007F7A31"/>
    <w:rsid w:val="008777C2"/>
    <w:rsid w:val="008B1E63"/>
    <w:rsid w:val="0097799A"/>
    <w:rsid w:val="00C75839"/>
    <w:rsid w:val="00CA4ED9"/>
    <w:rsid w:val="00CB366E"/>
    <w:rsid w:val="00D40E86"/>
    <w:rsid w:val="00D55646"/>
    <w:rsid w:val="00F93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8</cp:revision>
  <dcterms:created xsi:type="dcterms:W3CDTF">2019-02-07T13:45:00Z</dcterms:created>
  <dcterms:modified xsi:type="dcterms:W3CDTF">2019-02-13T11:41:00Z</dcterms:modified>
</cp:coreProperties>
</file>