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8F0240" w:rsidTr="008F0240">
        <w:tc>
          <w:tcPr>
            <w:tcW w:w="3190" w:type="dxa"/>
          </w:tcPr>
          <w:p w:rsidR="008F0240" w:rsidRDefault="008F0240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8F0240" w:rsidRDefault="008F0240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8F0240" w:rsidRDefault="008F0240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8F0240" w:rsidRDefault="008F0240" w:rsidP="008F0240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8F0240" w:rsidRDefault="008F0240" w:rsidP="008F0240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RAIONUL   CĂLĂRAȘI</w:t>
      </w:r>
    </w:p>
    <w:p w:rsidR="008F0240" w:rsidRDefault="008F0240" w:rsidP="008F0240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8F0240" w:rsidRDefault="008F0240" w:rsidP="008F0240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8F0240" w:rsidRDefault="008F0240" w:rsidP="008F0240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</w:t>
      </w:r>
    </w:p>
    <w:p w:rsidR="008F0240" w:rsidRDefault="008F0240" w:rsidP="008F0240">
      <w:pPr>
        <w:pStyle w:val="a3"/>
        <w:rPr>
          <w:b/>
          <w:u w:val="single"/>
          <w:lang w:val="en-US"/>
        </w:rPr>
      </w:pP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spellStart"/>
      <w:r w:rsidR="00A81311">
        <w:rPr>
          <w:rFonts w:ascii="Times New Roman" w:hAnsi="Times New Roman" w:cs="Times New Roman"/>
          <w:b/>
          <w:sz w:val="28"/>
          <w:szCs w:val="28"/>
          <w:lang w:val="en-US"/>
        </w:rPr>
        <w:t>Proiect</w:t>
      </w:r>
      <w:proofErr w:type="spellEnd"/>
      <w:r w:rsidR="00A813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3204BB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  <w:r w:rsidR="00F454B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 w:rsidR="00F454B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3204BB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 w:rsidR="003204BB"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M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Cu privire la aprobarea bugetului  Primăriei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  Frumoasa </w:t>
      </w:r>
      <w:r w:rsidR="00F454BA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pe</w:t>
      </w:r>
      <w:r w:rsidR="00F454BA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anul 201</w:t>
      </w:r>
      <w:r w:rsidR="003204BB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în </w:t>
      </w:r>
      <w:r w:rsidR="00F454B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prima </w:t>
      </w:r>
      <w:r w:rsidR="00F454B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lectură”.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Examinînd  nota informativă  a contabilului -șef  privind aprobarea bugetului în prima  lectură.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În   temeiul :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Legii nr.847 –XV din 24 mai 1996 privind sistemul bugetar şi procesul bugetar.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art.19, art.20 al Legii nr.397-XV din 16.10.03 privind finanţele publice locale.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Legia  </w:t>
      </w:r>
      <w:r>
        <w:rPr>
          <w:rFonts w:ascii="Times New Roman" w:hAnsi="Times New Roman" w:cs="Times New Roman"/>
          <w:sz w:val="24"/>
          <w:szCs w:val="24"/>
          <w:lang w:val="ro-RO"/>
        </w:rPr>
        <w:t>nr.181 din 25  iulie  2014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finan</w:t>
      </w:r>
      <w:r>
        <w:rPr>
          <w:rFonts w:ascii="Times New Roman" w:hAnsi="Times New Roman" w:cs="Times New Roman"/>
          <w:sz w:val="24"/>
          <w:szCs w:val="24"/>
          <w:lang w:val="ro-RO"/>
        </w:rPr>
        <w:t>ţelor  publice  şi  responsabilităţii  bugetar- fiscale, în  conformitate  cu  prevederile  Ordinului  Ministerului  Finanţelor  nr.209  din  24.12.2015 „ Cu  privire  la  aprobarea  Setului  metodologic  privind  elaborarea, aprobarea  şi  modificarea  bugetului”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În temeiul art.14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lit.n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art.19(4), art.22 (1)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nr.436-XVI din 28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ro-MO"/>
        </w:rPr>
        <w:t xml:space="preserve">. 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12.05.2015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În  conformitate  cu  avizul  comisiei  de specialitate  economie  buget  și  finanțe.                                       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CONSILIUL   SĂTESC  DECIDE: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</w:t>
      </w:r>
      <w:r w:rsidR="00F454BA"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MO"/>
        </w:rPr>
        <w:t>Se   aprobă  în   prima   lectură   bugetul    primăriei  Frumoasa   pe   anul   201</w:t>
      </w:r>
      <w:r w:rsidR="003204BB">
        <w:rPr>
          <w:rFonts w:ascii="Times New Roman" w:hAnsi="Times New Roman" w:cs="Times New Roman"/>
          <w:sz w:val="24"/>
          <w:szCs w:val="24"/>
          <w:lang w:val="ro-MO"/>
        </w:rPr>
        <w:t>9</w:t>
      </w:r>
      <w:r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8F0240" w:rsidRDefault="00F454BA" w:rsidP="008F0240">
      <w:pPr>
        <w:spacing w:after="0" w:line="240" w:lineRule="auto"/>
        <w:ind w:right="-262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  <w:r w:rsidR="008F024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8F0240">
        <w:rPr>
          <w:rFonts w:ascii="Times New Roman" w:hAnsi="Times New Roman" w:cs="Times New Roman"/>
          <w:sz w:val="24"/>
          <w:szCs w:val="24"/>
          <w:lang w:val="ro-MO"/>
        </w:rPr>
        <w:t xml:space="preserve"> a</w:t>
      </w:r>
      <w:r w:rsidR="008F0240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8F0240">
        <w:rPr>
          <w:rFonts w:ascii="Times New Roman" w:hAnsi="Times New Roman" w:cs="Times New Roman"/>
          <w:sz w:val="24"/>
          <w:szCs w:val="24"/>
          <w:lang w:val="ro-MO"/>
        </w:rPr>
        <w:t xml:space="preserve">la venituri în sumă de  </w:t>
      </w:r>
      <w:r w:rsidR="009E27EB">
        <w:rPr>
          <w:rFonts w:ascii="Times New Roman" w:hAnsi="Times New Roman" w:cs="Times New Roman"/>
          <w:sz w:val="24"/>
          <w:szCs w:val="24"/>
          <w:lang w:val="ro-MO"/>
        </w:rPr>
        <w:t>1549,1</w:t>
      </w:r>
      <w:r w:rsidR="008F0240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</w:t>
      </w:r>
      <w:r w:rsidR="008F0240">
        <w:rPr>
          <w:rFonts w:ascii="Times New Roman" w:hAnsi="Times New Roman" w:cs="Times New Roman"/>
          <w:sz w:val="24"/>
          <w:szCs w:val="24"/>
          <w:lang w:val="ro-MO"/>
        </w:rPr>
        <w:t xml:space="preserve">mii lei, </w:t>
      </w:r>
    </w:p>
    <w:p w:rsidR="008F0240" w:rsidRDefault="00F454BA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  <w:r w:rsidR="008F024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8F0240">
        <w:rPr>
          <w:rFonts w:ascii="Times New Roman" w:hAnsi="Times New Roman" w:cs="Times New Roman"/>
          <w:sz w:val="24"/>
          <w:szCs w:val="24"/>
          <w:lang w:val="ro-MO"/>
        </w:rPr>
        <w:t xml:space="preserve"> b)   la cheltuieli în sumă de    </w:t>
      </w:r>
      <w:r w:rsidR="009E27EB">
        <w:rPr>
          <w:rFonts w:ascii="Times New Roman" w:hAnsi="Times New Roman" w:cs="Times New Roman"/>
          <w:sz w:val="24"/>
          <w:szCs w:val="24"/>
          <w:lang w:val="ro-MO"/>
        </w:rPr>
        <w:t>1549,1</w:t>
      </w:r>
      <w:r w:rsidR="008F0240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</w:t>
      </w:r>
      <w:r w:rsidR="008F0240">
        <w:rPr>
          <w:rFonts w:ascii="Times New Roman" w:hAnsi="Times New Roman" w:cs="Times New Roman"/>
          <w:sz w:val="24"/>
          <w:szCs w:val="24"/>
          <w:lang w:val="ro-MO"/>
        </w:rPr>
        <w:t xml:space="preserve">mii lei, 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2. Controlul  asupra  executării  prezentei decizii se pune  în seama  primarului  .        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54BA" w:rsidRDefault="00F454BA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0240" w:rsidRDefault="008F0240" w:rsidP="008F0240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A-U   VOTAT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r w:rsidR="003204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5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04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204B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-u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3204B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:</w:t>
      </w:r>
    </w:p>
    <w:p w:rsidR="008F0240" w:rsidRDefault="008F0240" w:rsidP="008F0240">
      <w:pPr>
        <w:tabs>
          <w:tab w:val="left" w:pos="1215"/>
          <w:tab w:val="center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</w:t>
      </w:r>
    </w:p>
    <w:p w:rsidR="008F0240" w:rsidRDefault="008F0240" w:rsidP="008F0240">
      <w:pPr>
        <w:tabs>
          <w:tab w:val="left" w:pos="1215"/>
          <w:tab w:val="center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8F0240" w:rsidRDefault="008F0240" w:rsidP="008F0240">
      <w:pPr>
        <w:tabs>
          <w:tab w:val="left" w:pos="1215"/>
          <w:tab w:val="center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8F0240" w:rsidRDefault="008F0240" w:rsidP="008F0240">
      <w:pPr>
        <w:tabs>
          <w:tab w:val="left" w:pos="1215"/>
          <w:tab w:val="center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Pre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şedintele şedinţei:                                         </w:t>
      </w:r>
    </w:p>
    <w:p w:rsidR="008F0240" w:rsidRDefault="008F0240" w:rsidP="008F0240">
      <w:pPr>
        <w:tabs>
          <w:tab w:val="left" w:pos="1215"/>
          <w:tab w:val="center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</w:t>
      </w:r>
    </w:p>
    <w:p w:rsidR="008F0240" w:rsidRDefault="008F0240" w:rsidP="008F0240">
      <w:pPr>
        <w:tabs>
          <w:tab w:val="left" w:pos="1215"/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Contrasemnat:        </w:t>
      </w:r>
    </w:p>
    <w:p w:rsidR="008F0240" w:rsidRDefault="008F0240" w:rsidP="008F0240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Secretarul Consiliului  sătesc :                            Olaru   Tatiana.</w:t>
      </w:r>
    </w:p>
    <w:p w:rsidR="008F0240" w:rsidRDefault="008F0240" w:rsidP="008F0240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F0240" w:rsidRDefault="008F0240" w:rsidP="008F0240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F0240" w:rsidRDefault="008F0240" w:rsidP="008F0240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32"/>
          <w:lang w:val="ro-RO"/>
        </w:rPr>
        <w:t xml:space="preserve">  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Juncă  Efrosenia</w:t>
      </w:r>
    </w:p>
    <w:p w:rsidR="008F0240" w:rsidRDefault="008F0240" w:rsidP="008F02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0244-38036</w:t>
      </w:r>
    </w:p>
    <w:p w:rsidR="00462404" w:rsidRDefault="00462404"/>
    <w:sectPr w:rsidR="00462404" w:rsidSect="00F454B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240"/>
    <w:rsid w:val="0002304D"/>
    <w:rsid w:val="003204BB"/>
    <w:rsid w:val="00462404"/>
    <w:rsid w:val="00823E46"/>
    <w:rsid w:val="00827A8A"/>
    <w:rsid w:val="008F0240"/>
    <w:rsid w:val="009E27EB"/>
    <w:rsid w:val="00A81311"/>
    <w:rsid w:val="00F4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F02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F0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24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7</cp:revision>
  <cp:lastPrinted>2018-11-22T12:59:00Z</cp:lastPrinted>
  <dcterms:created xsi:type="dcterms:W3CDTF">2018-11-20T09:40:00Z</dcterms:created>
  <dcterms:modified xsi:type="dcterms:W3CDTF">2018-11-22T14:12:00Z</dcterms:modified>
</cp:coreProperties>
</file>