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6C" w:rsidRDefault="000D566C" w:rsidP="000D5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0D566C" w:rsidTr="005176C8">
        <w:tc>
          <w:tcPr>
            <w:tcW w:w="3190" w:type="dxa"/>
          </w:tcPr>
          <w:p w:rsidR="000D566C" w:rsidRDefault="000D566C" w:rsidP="005176C8">
            <w:pPr>
              <w:pStyle w:val="a4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0D566C" w:rsidRDefault="000D566C" w:rsidP="005176C8">
            <w:pPr>
              <w:pStyle w:val="a4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0D566C" w:rsidRDefault="000D566C" w:rsidP="005176C8">
            <w:pPr>
              <w:pStyle w:val="a4"/>
              <w:spacing w:line="276" w:lineRule="auto"/>
              <w:rPr>
                <w:lang w:val="ro-RO" w:eastAsia="en-US"/>
              </w:rPr>
            </w:pPr>
          </w:p>
        </w:tc>
      </w:tr>
    </w:tbl>
    <w:p w:rsidR="000D566C" w:rsidRDefault="000D566C" w:rsidP="000D566C">
      <w:pPr>
        <w:pStyle w:val="a4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0D566C" w:rsidRDefault="000D566C" w:rsidP="000D566C">
      <w:pPr>
        <w:pStyle w:val="a4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RAIONUL   CĂLĂRAȘI</w:t>
      </w:r>
    </w:p>
    <w:p w:rsidR="000D566C" w:rsidRDefault="000D566C" w:rsidP="000D566C">
      <w:pPr>
        <w:pStyle w:val="a4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0D566C" w:rsidRDefault="000D566C" w:rsidP="000D566C">
      <w:pPr>
        <w:pStyle w:val="a4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0D566C" w:rsidRDefault="000D566C" w:rsidP="000D566C">
      <w:pPr>
        <w:pStyle w:val="a4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</w:t>
      </w:r>
    </w:p>
    <w:p w:rsidR="000D566C" w:rsidRDefault="000D566C" w:rsidP="000D566C">
      <w:pPr>
        <w:pStyle w:val="a4"/>
        <w:rPr>
          <w:b/>
          <w:sz w:val="28"/>
          <w:szCs w:val="32"/>
          <w:lang w:val="en-US"/>
        </w:rPr>
      </w:pPr>
    </w:p>
    <w:p w:rsidR="000D566C" w:rsidRDefault="000D566C" w:rsidP="000D5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Nr. </w:t>
      </w:r>
      <w:r w:rsidR="00652890">
        <w:rPr>
          <w:rFonts w:ascii="Times New Roman" w:hAnsi="Times New Roman" w:cs="Times New Roman"/>
          <w:sz w:val="24"/>
          <w:szCs w:val="24"/>
          <w:u w:val="single"/>
          <w:lang w:val="en-US"/>
        </w:rPr>
        <w:t>01/09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0D566C" w:rsidRDefault="000D566C" w:rsidP="000D56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101FAF">
        <w:rPr>
          <w:rFonts w:ascii="Times New Roman" w:hAnsi="Times New Roman" w:cs="Times New Roman"/>
          <w:sz w:val="24"/>
          <w:szCs w:val="24"/>
          <w:u w:val="single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0A6093">
        <w:rPr>
          <w:rFonts w:ascii="Times New Roman" w:hAnsi="Times New Roman" w:cs="Times New Roman"/>
          <w:sz w:val="24"/>
          <w:szCs w:val="24"/>
          <w:u w:val="single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2</w:t>
      </w:r>
      <w:r w:rsidR="000A6093">
        <w:rPr>
          <w:rFonts w:ascii="Times New Roman" w:hAnsi="Times New Roman" w:cs="Times New Roman"/>
          <w:sz w:val="24"/>
          <w:szCs w:val="24"/>
          <w:u w:val="single"/>
          <w:lang w:val="en-US"/>
        </w:rPr>
        <w:t>.2017</w:t>
      </w:r>
    </w:p>
    <w:p w:rsidR="000D566C" w:rsidRDefault="000D566C" w:rsidP="000D566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0D566C" w:rsidRDefault="000D566C" w:rsidP="000D5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D566C" w:rsidRDefault="000D566C" w:rsidP="000D5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„Cu privire la  aprobarea  programului</w:t>
      </w:r>
    </w:p>
    <w:p w:rsidR="000D566C" w:rsidRDefault="000D566C" w:rsidP="000D5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De  salubrizare a  localităţii satului</w:t>
      </w:r>
    </w:p>
    <w:p w:rsidR="000D566C" w:rsidRDefault="000D566C" w:rsidP="000D5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Frumoasa  pe anul 201</w:t>
      </w:r>
      <w:r w:rsidR="00A460BD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4D22AD">
        <w:rPr>
          <w:rFonts w:ascii="Times New Roman" w:hAnsi="Times New Roman" w:cs="Times New Roman"/>
          <w:b/>
          <w:sz w:val="24"/>
          <w:szCs w:val="24"/>
          <w:lang w:val="ro-RO"/>
        </w:rPr>
        <w:t>-2020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0D566C" w:rsidRDefault="000D566C" w:rsidP="000D5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D566C" w:rsidRDefault="004D22AD" w:rsidP="000D5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Examinînd  nota  informativă  a primarului privind programul de salubrizare  a localității Frumoasa  pentru anii  2017-2020.</w:t>
      </w:r>
    </w:p>
    <w:p w:rsidR="000D566C" w:rsidRDefault="000D566C" w:rsidP="000D5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Lega  nr. 1515-XII  din 16.06.1993  privind protecţia </w:t>
      </w:r>
      <w:r w:rsidR="004D22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mediului</w:t>
      </w:r>
      <w:r w:rsidR="004D22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înconjurător.</w:t>
      </w:r>
    </w:p>
    <w:p w:rsidR="004D22AD" w:rsidRDefault="000D566C" w:rsidP="000D5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Legea  nr. 1347- XIII  din 09.10.1997  privind  deşeurile de  producţie</w:t>
      </w:r>
      <w:r w:rsidR="004D22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şi  menajere.</w:t>
      </w:r>
      <w:r w:rsidR="004D22AD" w:rsidRPr="004D22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32B9A" w:rsidRDefault="004D22AD" w:rsidP="000D5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temeiul art.14 pun. 1, litera (n), art. 29. pun. 1,  art.30  a  Legii administraţia  publică locală nr. 436-XVI din 28-12-2006</w:t>
      </w:r>
      <w:r w:rsidR="00C32B9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C539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C32B9A">
        <w:rPr>
          <w:rFonts w:ascii="Times New Roman" w:hAnsi="Times New Roman" w:cs="Times New Roman"/>
          <w:sz w:val="24"/>
          <w:szCs w:val="24"/>
          <w:lang w:val="ro-RO"/>
        </w:rPr>
        <w:t>În  conformitate  cu avizul comisiei  sociale.</w:t>
      </w:r>
    </w:p>
    <w:p w:rsidR="000D566C" w:rsidRDefault="000D566C" w:rsidP="000D5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D566C" w:rsidRDefault="00916DD9" w:rsidP="000D5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 w:rsidR="00C32B9A">
        <w:rPr>
          <w:rFonts w:ascii="Times New Roman" w:hAnsi="Times New Roman" w:cs="Times New Roman"/>
          <w:b/>
          <w:sz w:val="24"/>
          <w:szCs w:val="24"/>
          <w:lang w:val="ro-RO"/>
        </w:rPr>
        <w:t>CONSILIUL   SĂ</w:t>
      </w:r>
      <w:r w:rsidR="000D566C">
        <w:rPr>
          <w:rFonts w:ascii="Times New Roman" w:hAnsi="Times New Roman" w:cs="Times New Roman"/>
          <w:b/>
          <w:sz w:val="24"/>
          <w:szCs w:val="24"/>
          <w:lang w:val="ro-RO"/>
        </w:rPr>
        <w:t>TESC</w:t>
      </w:r>
      <w:r w:rsidR="00C32B9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D56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DECIDE:</w:t>
      </w:r>
    </w:p>
    <w:p w:rsidR="000D566C" w:rsidRDefault="000D566C" w:rsidP="000D5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D566C" w:rsidRDefault="000D566C" w:rsidP="000D5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 Se ia  act  de  nota  informativă  prezentată  de primarul   satului  Movileanu  Gheorghe.</w:t>
      </w:r>
    </w:p>
    <w:p w:rsidR="000D566C" w:rsidRDefault="000D566C" w:rsidP="000D5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 Se  aprobă  programul  de salubrizare a localităţii  satului  Frumoasa.( se anexează)</w:t>
      </w:r>
    </w:p>
    <w:p w:rsidR="000D566C" w:rsidRDefault="000D566C" w:rsidP="000D5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3. Administraţia publică locală va organiza evidenţa sistematică a formării şi depozitării  </w:t>
      </w:r>
    </w:p>
    <w:p w:rsidR="000D566C" w:rsidRDefault="000D566C" w:rsidP="000D5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deşeurilor, va organiza curăţarea rîuleţului din sat, va supraveghea neadmitarea poluării </w:t>
      </w:r>
    </w:p>
    <w:p w:rsidR="000D566C" w:rsidRDefault="000D566C" w:rsidP="000D5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apei, neadmiterea   apariţiei   microgunoiştilor spontane.</w:t>
      </w:r>
    </w:p>
    <w:p w:rsidR="000D566C" w:rsidRDefault="000D566C" w:rsidP="000D5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 Comisia administrativă va activiza lucrul în teritoriu în scopul educaţiei ecologice populaţiei.</w:t>
      </w:r>
    </w:p>
    <w:p w:rsidR="000D566C" w:rsidRDefault="000D566C" w:rsidP="000D5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5. Se  stabileşte  ziua  sanitară  pe  teritoriul  satului  Frumoasa să fie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ultima  vinere  din lună</w:t>
      </w:r>
    </w:p>
    <w:p w:rsidR="000D566C" w:rsidRDefault="000D566C" w:rsidP="000D5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6. Controlul asupra executării prezentei decizii se atribuie primarului satului.</w:t>
      </w:r>
    </w:p>
    <w:p w:rsidR="00652890" w:rsidRDefault="00652890" w:rsidP="000D5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D566C" w:rsidRDefault="000D566C" w:rsidP="000D566C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0D566C" w:rsidRPr="00652890" w:rsidRDefault="00916DD9" w:rsidP="000D566C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A460BD" w:rsidRPr="006528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Au  votat: Pentru  - </w:t>
      </w:r>
      <w:r w:rsidR="000D566C" w:rsidRPr="0065289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52890" w:rsidRPr="00652890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="000D566C" w:rsidRPr="00652890">
        <w:rPr>
          <w:rFonts w:ascii="Times New Roman" w:hAnsi="Times New Roman" w:cs="Times New Roman"/>
          <w:b/>
          <w:sz w:val="24"/>
          <w:szCs w:val="24"/>
          <w:lang w:val="ro-RO"/>
        </w:rPr>
        <w:t>, împotrivă - 0,  s-au  abţinut  -  0 .</w:t>
      </w:r>
    </w:p>
    <w:p w:rsidR="000D566C" w:rsidRPr="00652890" w:rsidRDefault="000D566C" w:rsidP="000D566C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D566C" w:rsidRDefault="000D566C" w:rsidP="000D566C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D566C" w:rsidRDefault="00652890" w:rsidP="000D566C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</w:t>
      </w:r>
      <w:r w:rsidR="000D566C">
        <w:rPr>
          <w:rFonts w:ascii="Times New Roman" w:hAnsi="Times New Roman" w:cs="Times New Roman"/>
          <w:sz w:val="24"/>
          <w:szCs w:val="24"/>
          <w:lang w:val="ro-MO"/>
        </w:rPr>
        <w:t xml:space="preserve">   Preş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edintele şedinţei  :            </w:t>
      </w:r>
      <w:r w:rsidR="000D566C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  <w:r w:rsidR="000D566C"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  </w:t>
      </w:r>
      <w:r w:rsidR="000D566C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o-MO"/>
        </w:rPr>
        <w:t>Olaru  Larisa</w:t>
      </w:r>
    </w:p>
    <w:p w:rsidR="000D566C" w:rsidRDefault="000D566C" w:rsidP="000D566C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1C5392" w:rsidRDefault="001C5392" w:rsidP="000D566C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</w:t>
      </w:r>
      <w:r w:rsidR="00033745">
        <w:rPr>
          <w:rFonts w:ascii="Times New Roman" w:hAnsi="Times New Roman" w:cs="Times New Roman"/>
          <w:b/>
          <w:sz w:val="24"/>
          <w:szCs w:val="24"/>
          <w:lang w:val="ro-MO"/>
        </w:rPr>
        <w:t>Contrasemnat</w:t>
      </w:r>
      <w:r w:rsidRPr="001C5392">
        <w:rPr>
          <w:rFonts w:ascii="Times New Roman" w:hAnsi="Times New Roman" w:cs="Times New Roman"/>
          <w:b/>
          <w:sz w:val="24"/>
          <w:szCs w:val="24"/>
          <w:lang w:val="ro-MO"/>
        </w:rPr>
        <w:t>:</w:t>
      </w:r>
    </w:p>
    <w:p w:rsidR="001C5392" w:rsidRPr="001C5392" w:rsidRDefault="001C5392" w:rsidP="000D566C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D566C" w:rsidRDefault="000D566C" w:rsidP="000D566C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Secretarul Consiliului  sătesc:              </w:t>
      </w:r>
      <w:r w:rsidR="00652890">
        <w:rPr>
          <w:rFonts w:ascii="Times New Roman" w:hAnsi="Times New Roman" w:cs="Times New Roman"/>
          <w:sz w:val="24"/>
          <w:szCs w:val="24"/>
          <w:lang w:val="ro-M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</w:t>
      </w:r>
      <w:r w:rsidR="00652890">
        <w:rPr>
          <w:rFonts w:ascii="Times New Roman" w:hAnsi="Times New Roman" w:cs="Times New Roman"/>
          <w:sz w:val="24"/>
          <w:szCs w:val="24"/>
          <w:lang w:val="ro-M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  Olaru    Tatiana</w:t>
      </w:r>
    </w:p>
    <w:p w:rsidR="000D566C" w:rsidRPr="00916DD9" w:rsidRDefault="000D566C" w:rsidP="000D56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0D566C" w:rsidRPr="00916DD9" w:rsidRDefault="000D566C" w:rsidP="000D566C">
      <w:pPr>
        <w:rPr>
          <w:rFonts w:ascii="Times New Roman" w:hAnsi="Times New Roman" w:cs="Times New Roman"/>
          <w:lang w:val="ro-MO"/>
        </w:rPr>
      </w:pPr>
      <w:r w:rsidRPr="00916DD9">
        <w:rPr>
          <w:rFonts w:ascii="Times New Roman" w:hAnsi="Times New Roman" w:cs="Times New Roman"/>
          <w:lang w:val="ro-MO"/>
        </w:rPr>
        <w:t>Acte  ce servesc   temei  pentru adoptarea  deciziei:</w:t>
      </w:r>
    </w:p>
    <w:p w:rsidR="000D566C" w:rsidRDefault="000D566C" w:rsidP="000D566C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Programul  de  salubrizare</w:t>
      </w:r>
      <w:r w:rsidR="00652890">
        <w:rPr>
          <w:lang w:val="ro-RO"/>
        </w:rPr>
        <w:t>.</w:t>
      </w:r>
    </w:p>
    <w:p w:rsidR="000D566C" w:rsidRDefault="000D566C" w:rsidP="000D566C"/>
    <w:p w:rsidR="00916DD9" w:rsidRPr="001C5392" w:rsidRDefault="00916DD9" w:rsidP="00916DD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1C5392">
        <w:rPr>
          <w:rFonts w:ascii="Times New Roman" w:hAnsi="Times New Roman" w:cs="Times New Roman"/>
          <w:sz w:val="20"/>
          <w:szCs w:val="20"/>
          <w:lang w:val="en-US"/>
        </w:rPr>
        <w:t>Ex.Movileanu</w:t>
      </w:r>
      <w:proofErr w:type="spellEnd"/>
      <w:r w:rsidRPr="001C5392">
        <w:rPr>
          <w:rFonts w:ascii="Times New Roman" w:hAnsi="Times New Roman" w:cs="Times New Roman"/>
          <w:sz w:val="20"/>
          <w:szCs w:val="20"/>
          <w:lang w:val="en-US"/>
        </w:rPr>
        <w:t xml:space="preserve">  Gheorghe</w:t>
      </w:r>
      <w:proofErr w:type="gramEnd"/>
    </w:p>
    <w:p w:rsidR="00916DD9" w:rsidRPr="001C5392" w:rsidRDefault="00916DD9" w:rsidP="00916DD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1C5392">
        <w:rPr>
          <w:rFonts w:ascii="Times New Roman" w:hAnsi="Times New Roman" w:cs="Times New Roman"/>
          <w:sz w:val="20"/>
          <w:szCs w:val="20"/>
          <w:lang w:val="en-US"/>
        </w:rPr>
        <w:t>Tel. 0 244-38-036</w:t>
      </w:r>
    </w:p>
    <w:p w:rsidR="00916DD9" w:rsidRPr="001C5392" w:rsidRDefault="00916DD9" w:rsidP="00916DD9">
      <w:pPr>
        <w:spacing w:after="0"/>
        <w:rPr>
          <w:sz w:val="20"/>
          <w:szCs w:val="20"/>
          <w:lang w:val="en-US"/>
        </w:rPr>
      </w:pPr>
    </w:p>
    <w:sectPr w:rsidR="00916DD9" w:rsidRPr="001C5392" w:rsidSect="00916DD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E79B4"/>
    <w:multiLevelType w:val="hybridMultilevel"/>
    <w:tmpl w:val="5072B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7B3"/>
    <w:rsid w:val="00033745"/>
    <w:rsid w:val="000A6093"/>
    <w:rsid w:val="000D566C"/>
    <w:rsid w:val="00101FAF"/>
    <w:rsid w:val="001660D2"/>
    <w:rsid w:val="00190C01"/>
    <w:rsid w:val="001C5392"/>
    <w:rsid w:val="00271036"/>
    <w:rsid w:val="003137B3"/>
    <w:rsid w:val="003E5EC8"/>
    <w:rsid w:val="003E6BDE"/>
    <w:rsid w:val="00496125"/>
    <w:rsid w:val="004B45F8"/>
    <w:rsid w:val="004D22AD"/>
    <w:rsid w:val="00652890"/>
    <w:rsid w:val="007013C8"/>
    <w:rsid w:val="00750BE3"/>
    <w:rsid w:val="00757FD7"/>
    <w:rsid w:val="007768DF"/>
    <w:rsid w:val="00916DD9"/>
    <w:rsid w:val="00A460BD"/>
    <w:rsid w:val="00AE05C9"/>
    <w:rsid w:val="00C32B9A"/>
    <w:rsid w:val="00D2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6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nhideWhenUsed/>
    <w:rsid w:val="000D56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D56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66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6</cp:revision>
  <dcterms:created xsi:type="dcterms:W3CDTF">2017-02-07T14:34:00Z</dcterms:created>
  <dcterms:modified xsi:type="dcterms:W3CDTF">2017-02-13T09:43:00Z</dcterms:modified>
</cp:coreProperties>
</file>