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71"/>
        <w:tblW w:w="0" w:type="auto"/>
        <w:tblLook w:val="01E0"/>
      </w:tblPr>
      <w:tblGrid>
        <w:gridCol w:w="3190"/>
        <w:gridCol w:w="2678"/>
        <w:gridCol w:w="3703"/>
      </w:tblGrid>
      <w:tr w:rsidR="00A004D4" w:rsidTr="00A004D4">
        <w:tc>
          <w:tcPr>
            <w:tcW w:w="3190" w:type="dxa"/>
          </w:tcPr>
          <w:p w:rsidR="00A004D4" w:rsidRDefault="00A004D4" w:rsidP="00A004D4">
            <w:pPr>
              <w:pStyle w:val="a3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A004D4" w:rsidRDefault="00A004D4" w:rsidP="00A004D4">
            <w:pPr>
              <w:pStyle w:val="a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004D4" w:rsidRDefault="00A004D4" w:rsidP="00A004D4">
            <w:pPr>
              <w:pStyle w:val="a3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D240E9" w:rsidRPr="00F76300" w:rsidRDefault="00D240E9">
      <w:pPr>
        <w:rPr>
          <w:sz w:val="2"/>
          <w:szCs w:val="2"/>
          <w:lang w:val="en-US"/>
        </w:rPr>
      </w:pPr>
    </w:p>
    <w:p w:rsidR="00D240E9" w:rsidRDefault="00D240E9" w:rsidP="00D240E9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240E9" w:rsidRDefault="00D240E9" w:rsidP="00D240E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D240E9" w:rsidRDefault="00D240E9" w:rsidP="00D240E9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D240E9" w:rsidRDefault="00D240E9" w:rsidP="00D240E9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D240E9" w:rsidRDefault="00D240E9" w:rsidP="00D240E9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D240E9" w:rsidRDefault="00D240E9" w:rsidP="00D240E9">
      <w:pPr>
        <w:pStyle w:val="a3"/>
        <w:rPr>
          <w:b/>
          <w:lang w:val="en-US"/>
        </w:rPr>
      </w:pPr>
    </w:p>
    <w:p w:rsidR="00D240E9" w:rsidRDefault="00D240E9" w:rsidP="00D24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DA7C19">
        <w:rPr>
          <w:rFonts w:ascii="Times New Roman" w:hAnsi="Times New Roman" w:cs="Times New Roman"/>
          <w:sz w:val="24"/>
          <w:szCs w:val="24"/>
          <w:u w:val="single"/>
          <w:lang w:val="en-US"/>
        </w:rPr>
        <w:t>01/06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D240E9" w:rsidRDefault="00D240E9" w:rsidP="00D240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813917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411DE2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="00411DE2"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5302B2" w:rsidRDefault="005302B2" w:rsidP="00D240E9">
      <w:pPr>
        <w:spacing w:line="240" w:lineRule="auto"/>
        <w:rPr>
          <w:lang w:val="en-US"/>
        </w:rPr>
      </w:pPr>
    </w:p>
    <w:p w:rsidR="00411DE2" w:rsidRPr="00B812EA" w:rsidRDefault="00411DE2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“ Cu</w:t>
      </w:r>
      <w:proofErr w:type="gram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</w:t>
      </w:r>
      <w:proofErr w:type="spellStart"/>
      <w:r w:rsidR="00DA7C1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aprobarea</w:t>
      </w:r>
      <w:proofErr w:type="spellEnd"/>
      <w:r w:rsidR="00DA7C1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Regulamentul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privind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</w:t>
      </w:r>
      <w:proofErr w:type="spellEnd"/>
    </w:p>
    <w:p w:rsidR="00411DE2" w:rsidRPr="00B812EA" w:rsidRDefault="00DA7C19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proofErr w:type="gram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</w:t>
      </w:r>
      <w:proofErr w:type="spell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și</w:t>
      </w:r>
      <w:proofErr w:type="spell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evidiență</w:t>
      </w:r>
      <w:proofErr w:type="spell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 </w:t>
      </w:r>
      <w:proofErr w:type="spellStart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polițelor</w:t>
      </w:r>
      <w:proofErr w:type="spell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asigurare</w:t>
      </w:r>
      <w:proofErr w:type="spellEnd"/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B812EA" w:rsidRPr="00B812EA" w:rsidRDefault="00411DE2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proofErr w:type="gram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obligatorie</w:t>
      </w:r>
      <w:proofErr w:type="spellEnd"/>
      <w:proofErr w:type="gram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asistență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medical,</w:t>
      </w:r>
      <w:r w:rsidR="00DA7C1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acordate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către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APL </w:t>
      </w:r>
    </w:p>
    <w:p w:rsidR="00411DE2" w:rsidRDefault="00B812EA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proofErr w:type="gram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proofErr w:type="gram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anul</w:t>
      </w:r>
      <w:proofErr w:type="spellEnd"/>
      <w:r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2017</w:t>
      </w:r>
      <w:r w:rsidR="00411DE2" w:rsidRPr="00B812E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</w:p>
    <w:p w:rsidR="00B812EA" w:rsidRDefault="00B812EA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F76300" w:rsidRDefault="00F76300" w:rsidP="00411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consolidării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dificultate</w:t>
      </w:r>
      <w:proofErr w:type="spellEnd"/>
      <w:r w:rsidR="001952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20A7" w:rsidRPr="00F76300" w:rsidRDefault="000220A7" w:rsidP="00411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1585- XIII din 27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1998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medical, art.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547 </w:t>
      </w:r>
      <w:r w:rsidR="00A20D6C">
        <w:rPr>
          <w:rFonts w:ascii="Times New Roman" w:hAnsi="Times New Roman" w:cs="Times New Roman"/>
          <w:sz w:val="24"/>
          <w:szCs w:val="24"/>
          <w:lang w:val="en-US"/>
        </w:rPr>
        <w:t xml:space="preserve">din 25.12.2003.  </w:t>
      </w:r>
      <w:r w:rsidR="00F76300" w:rsidRP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76300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>. (1) lit</w:t>
      </w:r>
      <w:proofErr w:type="gramStart"/>
      <w:r w:rsidR="00F76300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p1)  al 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nr. 436-XVI din 28.12.2006. 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7630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F763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76300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proofErr w:type="gramEnd"/>
      <w:r w:rsidR="00F763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20A7" w:rsidRDefault="000220A7" w:rsidP="00411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7C19" w:rsidRDefault="00DA7C19" w:rsidP="00411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20A7" w:rsidRDefault="000220A7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DA7C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0220A7">
        <w:rPr>
          <w:rFonts w:ascii="Times New Roman" w:hAnsi="Times New Roman" w:cs="Times New Roman"/>
          <w:b/>
          <w:sz w:val="24"/>
          <w:szCs w:val="24"/>
          <w:lang w:val="en-US"/>
        </w:rPr>
        <w:t>CONSILIUL  SĂTESC</w:t>
      </w:r>
      <w:proofErr w:type="gramEnd"/>
      <w:r w:rsidRPr="000220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DECIDE:</w:t>
      </w:r>
    </w:p>
    <w:p w:rsidR="000220A7" w:rsidRDefault="000220A7" w:rsidP="00411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20A7" w:rsidRDefault="000220A7" w:rsidP="000220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220A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0A7">
        <w:rPr>
          <w:rFonts w:ascii="Times New Roman" w:hAnsi="Times New Roman" w:cs="Times New Roman"/>
          <w:sz w:val="24"/>
          <w:szCs w:val="24"/>
          <w:lang w:val="ro-RO"/>
        </w:rPr>
        <w:t>aprobă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Regulamentul privin modul de acordare și evidiență a polițelor de asigurare  obligatorie de asistență medicală,acordate de către Consiliul sătesc Frumoasa, conform  anexei  1 la prezenta  Decizie.</w:t>
      </w:r>
    </w:p>
    <w:p w:rsidR="000220A7" w:rsidRDefault="000220A7" w:rsidP="000220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E100EA">
        <w:rPr>
          <w:rFonts w:ascii="Times New Roman" w:hAnsi="Times New Roman" w:cs="Times New Roman"/>
          <w:sz w:val="24"/>
          <w:szCs w:val="24"/>
          <w:lang w:val="ro-RO"/>
        </w:rPr>
        <w:t xml:space="preserve">  suma  de 3042</w:t>
      </w:r>
      <w:r w:rsidR="00F76300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 w:rsidR="00E100EA">
        <w:rPr>
          <w:rFonts w:ascii="Times New Roman" w:hAnsi="Times New Roman" w:cs="Times New Roman"/>
          <w:sz w:val="24"/>
          <w:szCs w:val="24"/>
          <w:lang w:val="ro-RO"/>
        </w:rPr>
        <w:t xml:space="preserve">  de  la  art. 222990 </w:t>
      </w:r>
      <w:r w:rsidR="0019524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100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5240">
        <w:rPr>
          <w:rFonts w:ascii="Times New Roman" w:hAnsi="Times New Roman" w:cs="Times New Roman"/>
          <w:sz w:val="24"/>
          <w:szCs w:val="24"/>
          <w:lang w:val="ro-RO"/>
        </w:rPr>
        <w:t xml:space="preserve">fondul  de rezervă,   </w:t>
      </w:r>
      <w:r w:rsidR="00F76300">
        <w:rPr>
          <w:rFonts w:ascii="Times New Roman" w:hAnsi="Times New Roman" w:cs="Times New Roman"/>
          <w:sz w:val="24"/>
          <w:szCs w:val="24"/>
          <w:lang w:val="ro-RO"/>
        </w:rPr>
        <w:t>pentru procurarea polițelor  de asigurare  medicală</w:t>
      </w:r>
      <w:r w:rsidR="00A20D6C">
        <w:rPr>
          <w:rFonts w:ascii="Times New Roman" w:hAnsi="Times New Roman" w:cs="Times New Roman"/>
          <w:sz w:val="24"/>
          <w:szCs w:val="24"/>
          <w:lang w:val="ro-RO"/>
        </w:rPr>
        <w:t xml:space="preserve">  persoanelor  social-vulnerabile ( conform regulamentului).</w:t>
      </w:r>
    </w:p>
    <w:p w:rsidR="00A004D4" w:rsidRDefault="00A004D4" w:rsidP="000220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 prezentei </w:t>
      </w:r>
      <w:r w:rsidR="00DA7C19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>ecizii se atribue  primarului  Movileanu  Gheorghe.</w:t>
      </w:r>
    </w:p>
    <w:p w:rsidR="00A004D4" w:rsidRDefault="00A004D4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E6F5D" w:rsidRDefault="001E6F5D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E6F5D" w:rsidRDefault="001E6F5D" w:rsidP="001E6F5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6F5D">
        <w:rPr>
          <w:rFonts w:ascii="Times New Roman" w:hAnsi="Times New Roman" w:cs="Times New Roman"/>
          <w:b/>
          <w:sz w:val="24"/>
          <w:szCs w:val="24"/>
          <w:lang w:val="ro-RO"/>
        </w:rPr>
        <w:t>Au  votat : Pentru -8, împotrivă -0, s-au  abținut – 0.</w:t>
      </w:r>
    </w:p>
    <w:p w:rsidR="001E6F5D" w:rsidRDefault="001E6F5D" w:rsidP="001E6F5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6F5D" w:rsidRPr="001E6F5D" w:rsidRDefault="001E6F5D" w:rsidP="001E6F5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04D4" w:rsidRDefault="001E6F5D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004D4">
        <w:rPr>
          <w:rFonts w:ascii="Times New Roman" w:hAnsi="Times New Roman" w:cs="Times New Roman"/>
          <w:sz w:val="24"/>
          <w:szCs w:val="24"/>
          <w:lang w:val="ro-RO"/>
        </w:rPr>
        <w:t xml:space="preserve">     Președintele ședinței:</w:t>
      </w:r>
      <w:r w:rsidR="00DA7C1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Olaru  Larisa</w:t>
      </w:r>
    </w:p>
    <w:p w:rsidR="00195240" w:rsidRDefault="00195240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04D4" w:rsidRPr="00195240" w:rsidRDefault="00195240" w:rsidP="00A00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195240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A004D4" w:rsidRDefault="00A004D4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Secretaru  consiliului:                                       Olaru  Tatiana .</w:t>
      </w:r>
    </w:p>
    <w:p w:rsidR="00A004D4" w:rsidRDefault="00A004D4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67030" w:rsidRDefault="00767030" w:rsidP="0076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ce servesc temei pentru adoptarea  deciziei:</w:t>
      </w:r>
    </w:p>
    <w:p w:rsidR="00767030" w:rsidRDefault="00767030" w:rsidP="0076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67030" w:rsidRPr="001E6F5D" w:rsidRDefault="00767030" w:rsidP="0076703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Regulamentul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privind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modul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acordare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evidiență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polițelor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asigurare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obligatorie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de  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asistență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1E6F5D">
        <w:rPr>
          <w:rFonts w:ascii="Times New Roman" w:hAnsi="Times New Roman" w:cs="Times New Roman"/>
          <w:sz w:val="20"/>
          <w:szCs w:val="20"/>
          <w:lang w:val="en-US"/>
        </w:rPr>
        <w:t>medical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6F5D">
        <w:rPr>
          <w:rFonts w:ascii="Times New Roman" w:hAnsi="Times New Roman" w:cs="Times New Roman"/>
          <w:sz w:val="20"/>
          <w:szCs w:val="20"/>
          <w:lang w:val="en-US"/>
        </w:rPr>
        <w:t>,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acordate</w:t>
      </w:r>
      <w:proofErr w:type="spellEnd"/>
      <w:proofErr w:type="gram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către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APL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pentru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1E6F5D">
        <w:rPr>
          <w:rFonts w:ascii="Times New Roman" w:hAnsi="Times New Roman" w:cs="Times New Roman"/>
          <w:sz w:val="20"/>
          <w:szCs w:val="20"/>
          <w:lang w:val="en-US"/>
        </w:rPr>
        <w:t>anul</w:t>
      </w:r>
      <w:proofErr w:type="spellEnd"/>
      <w:r w:rsidRPr="001E6F5D">
        <w:rPr>
          <w:rFonts w:ascii="Times New Roman" w:hAnsi="Times New Roman" w:cs="Times New Roman"/>
          <w:sz w:val="20"/>
          <w:szCs w:val="20"/>
          <w:lang w:val="en-US"/>
        </w:rPr>
        <w:t xml:space="preserve"> 2017”.</w:t>
      </w:r>
    </w:p>
    <w:p w:rsidR="00767030" w:rsidRPr="00684A96" w:rsidRDefault="00767030" w:rsidP="0076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67030" w:rsidRDefault="00767030" w:rsidP="00A0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04D4" w:rsidRPr="001E6F5D" w:rsidRDefault="00A004D4" w:rsidP="00A004D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1E6F5D">
        <w:rPr>
          <w:rFonts w:ascii="Times New Roman" w:hAnsi="Times New Roman" w:cs="Times New Roman"/>
          <w:sz w:val="18"/>
          <w:szCs w:val="18"/>
          <w:lang w:val="ro-RO"/>
        </w:rPr>
        <w:t>Executor:</w:t>
      </w:r>
    </w:p>
    <w:p w:rsidR="00A004D4" w:rsidRPr="001E6F5D" w:rsidRDefault="00A004D4" w:rsidP="00A004D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1E6F5D">
        <w:rPr>
          <w:rFonts w:ascii="Times New Roman" w:hAnsi="Times New Roman" w:cs="Times New Roman"/>
          <w:sz w:val="18"/>
          <w:szCs w:val="18"/>
          <w:lang w:val="ro-RO"/>
        </w:rPr>
        <w:t>Movileanu  Gheorghe</w:t>
      </w:r>
    </w:p>
    <w:p w:rsidR="00A004D4" w:rsidRPr="001E6F5D" w:rsidRDefault="00A004D4" w:rsidP="00A004D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1E6F5D">
        <w:rPr>
          <w:rFonts w:ascii="Times New Roman" w:hAnsi="Times New Roman" w:cs="Times New Roman"/>
          <w:sz w:val="18"/>
          <w:szCs w:val="18"/>
          <w:lang w:val="ro-RO"/>
        </w:rPr>
        <w:t>Tel.0244-38-0-36</w:t>
      </w:r>
      <w:r w:rsidR="001E6F5D" w:rsidRPr="001E6F5D">
        <w:rPr>
          <w:rFonts w:ascii="Times New Roman" w:hAnsi="Times New Roman" w:cs="Times New Roman"/>
          <w:sz w:val="18"/>
          <w:szCs w:val="18"/>
          <w:lang w:val="ro-RO"/>
        </w:rPr>
        <w:t>.</w:t>
      </w:r>
    </w:p>
    <w:sectPr w:rsidR="00A004D4" w:rsidRPr="001E6F5D" w:rsidSect="00A004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C3C68"/>
    <w:multiLevelType w:val="hybridMultilevel"/>
    <w:tmpl w:val="BF221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1790D"/>
    <w:multiLevelType w:val="hybridMultilevel"/>
    <w:tmpl w:val="8F5AD3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2B2"/>
    <w:rsid w:val="00014ADB"/>
    <w:rsid w:val="000220A7"/>
    <w:rsid w:val="00052E5D"/>
    <w:rsid w:val="00195240"/>
    <w:rsid w:val="001E6F5D"/>
    <w:rsid w:val="003071AC"/>
    <w:rsid w:val="00411DE2"/>
    <w:rsid w:val="005302B2"/>
    <w:rsid w:val="00533D76"/>
    <w:rsid w:val="00624712"/>
    <w:rsid w:val="00684A96"/>
    <w:rsid w:val="00767030"/>
    <w:rsid w:val="00781A67"/>
    <w:rsid w:val="00813917"/>
    <w:rsid w:val="00A004D4"/>
    <w:rsid w:val="00A20D6C"/>
    <w:rsid w:val="00A435E1"/>
    <w:rsid w:val="00B812EA"/>
    <w:rsid w:val="00C05B00"/>
    <w:rsid w:val="00D240E9"/>
    <w:rsid w:val="00D4304D"/>
    <w:rsid w:val="00DA7C19"/>
    <w:rsid w:val="00E100EA"/>
    <w:rsid w:val="00EB166A"/>
    <w:rsid w:val="00F7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4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4">
    <w:name w:val="Верхний колонтитул Знак"/>
    <w:basedOn w:val="a0"/>
    <w:link w:val="a3"/>
    <w:rsid w:val="00D240E9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0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2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11</cp:revision>
  <cp:lastPrinted>2017-02-14T11:12:00Z</cp:lastPrinted>
  <dcterms:created xsi:type="dcterms:W3CDTF">2017-01-19T14:25:00Z</dcterms:created>
  <dcterms:modified xsi:type="dcterms:W3CDTF">2017-02-14T11:12:00Z</dcterms:modified>
</cp:coreProperties>
</file>