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horzAnchor="margin" w:tblpY="-7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190"/>
        <w:gridCol w:w="2678"/>
        <w:gridCol w:w="3703"/>
      </w:tblGrid>
      <w:tr w:rsidR="00E86051" w:rsidTr="00E86051">
        <w:tc>
          <w:tcPr>
            <w:tcW w:w="3190" w:type="dxa"/>
          </w:tcPr>
          <w:p w:rsidR="00E86051" w:rsidRDefault="00E86051">
            <w:pPr>
              <w:pStyle w:val="a3"/>
              <w:rPr>
                <w:lang w:val="en-US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E86051" w:rsidRDefault="00E86051">
            <w:pPr>
              <w:pStyle w:val="a3"/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E86051" w:rsidRDefault="00E86051">
            <w:pPr>
              <w:pStyle w:val="a3"/>
              <w:rPr>
                <w:lang w:eastAsia="en-US"/>
              </w:rPr>
            </w:pPr>
          </w:p>
        </w:tc>
      </w:tr>
    </w:tbl>
    <w:p w:rsidR="00E86051" w:rsidRDefault="00E86051" w:rsidP="00E86051">
      <w:pPr>
        <w:pStyle w:val="a3"/>
        <w:rPr>
          <w:lang w:val="en-US"/>
        </w:rPr>
      </w:pPr>
      <w:r>
        <w:rPr>
          <w:b/>
          <w:szCs w:val="28"/>
          <w:lang w:val="en-US" w:eastAsia="en-US"/>
        </w:rPr>
        <w:t xml:space="preserve">                                                   REPUBLICA    MOLDOVA</w:t>
      </w:r>
    </w:p>
    <w:p w:rsidR="00E86051" w:rsidRDefault="00E86051" w:rsidP="00E86051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RAIONUL   CĂLĂRAȘI</w:t>
      </w:r>
    </w:p>
    <w:p w:rsidR="00E86051" w:rsidRDefault="00E86051" w:rsidP="00E86051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PRIMARUL  SATULUI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E86051" w:rsidRDefault="00E86051" w:rsidP="00E86051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E86051" w:rsidRDefault="00E86051" w:rsidP="00E86051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</w:t>
      </w:r>
    </w:p>
    <w:p w:rsidR="00E86051" w:rsidRDefault="00E86051" w:rsidP="00E86051">
      <w:pPr>
        <w:pStyle w:val="a3"/>
        <w:rPr>
          <w:rFonts w:asciiTheme="minorHAnsi" w:eastAsiaTheme="minorEastAsia" w:hAnsiTheme="minorHAnsi" w:cstheme="minorBidi"/>
          <w:sz w:val="22"/>
          <w:szCs w:val="22"/>
          <w:lang w:val="en-US"/>
        </w:rPr>
      </w:pPr>
    </w:p>
    <w:p w:rsidR="00E86051" w:rsidRDefault="00E86051" w:rsidP="00E86051">
      <w:pPr>
        <w:pStyle w:val="a3"/>
        <w:rPr>
          <w:rFonts w:ascii="Bookman Old Style" w:hAnsi="Bookman Old Style"/>
          <w:b/>
          <w:lang w:val="ro-RO"/>
        </w:rPr>
      </w:pPr>
      <w:r>
        <w:rPr>
          <w:rFonts w:asciiTheme="minorHAnsi" w:eastAsiaTheme="minorEastAsia" w:hAnsiTheme="minorHAnsi" w:cstheme="minorBidi"/>
          <w:sz w:val="22"/>
          <w:szCs w:val="22"/>
          <w:lang w:val="en-US"/>
        </w:rPr>
        <w:t xml:space="preserve">                                                 </w:t>
      </w:r>
      <w:r>
        <w:rPr>
          <w:lang w:val="en-US"/>
        </w:rPr>
        <w:t xml:space="preserve">               </w:t>
      </w:r>
      <w:r>
        <w:rPr>
          <w:b/>
          <w:lang w:val="en-US"/>
        </w:rPr>
        <w:t xml:space="preserve">D I S P O Z I </w:t>
      </w:r>
      <w:r>
        <w:rPr>
          <w:rFonts w:ascii="Cambria Math" w:hAnsi="Cambria Math" w:cs="Cambria Math"/>
          <w:b/>
          <w:lang w:val="ro-RO"/>
        </w:rPr>
        <w:t>Ț</w:t>
      </w:r>
      <w:r>
        <w:rPr>
          <w:b/>
          <w:lang w:val="ro-RO"/>
        </w:rPr>
        <w:t xml:space="preserve"> I E    </w:t>
      </w:r>
      <w:r>
        <w:rPr>
          <w:rFonts w:ascii="Bookman Old Style" w:hAnsi="Bookman Old Style"/>
          <w:b/>
          <w:lang w:val="ro-RO"/>
        </w:rPr>
        <w:t xml:space="preserve">Nr. </w:t>
      </w:r>
      <w:r>
        <w:rPr>
          <w:rFonts w:ascii="Bookman Old Style" w:hAnsi="Bookman Old Style"/>
          <w:b/>
          <w:u w:val="single"/>
          <w:lang w:val="ro-RO"/>
        </w:rPr>
        <w:t>__2</w:t>
      </w:r>
      <w:r w:rsidR="00194E73">
        <w:rPr>
          <w:rFonts w:ascii="Bookman Old Style" w:hAnsi="Bookman Old Style"/>
          <w:b/>
          <w:u w:val="single"/>
          <w:lang w:val="ro-RO"/>
        </w:rPr>
        <w:t>9</w:t>
      </w:r>
      <w:r>
        <w:rPr>
          <w:rFonts w:ascii="Bookman Old Style" w:hAnsi="Bookman Old Style"/>
          <w:b/>
          <w:u w:val="single"/>
          <w:lang w:val="ro-RO"/>
        </w:rPr>
        <w:t xml:space="preserve"> </w:t>
      </w:r>
      <w:r>
        <w:rPr>
          <w:rFonts w:ascii="Bookman Old Style" w:hAnsi="Bookman Old Style"/>
          <w:b/>
          <w:lang w:val="ro-RO"/>
        </w:rPr>
        <w:t xml:space="preserve">                                                                  </w:t>
      </w:r>
    </w:p>
    <w:p w:rsidR="00E86051" w:rsidRDefault="00E86051" w:rsidP="00E86051">
      <w:pPr>
        <w:pStyle w:val="a3"/>
        <w:rPr>
          <w:b/>
          <w:lang w:val="en-US"/>
        </w:rPr>
      </w:pPr>
      <w:r>
        <w:rPr>
          <w:rFonts w:ascii="Bookman Old Style" w:hAnsi="Bookman Old Style"/>
          <w:b/>
          <w:lang w:val="ro-RO"/>
        </w:rPr>
        <w:t xml:space="preserve">                                         din   0</w:t>
      </w:r>
      <w:r w:rsidR="003F19FE">
        <w:rPr>
          <w:rFonts w:ascii="Bookman Old Style" w:hAnsi="Bookman Old Style"/>
          <w:b/>
          <w:lang w:val="ro-RO"/>
        </w:rPr>
        <w:t>5</w:t>
      </w:r>
      <w:r>
        <w:rPr>
          <w:rFonts w:ascii="Bookman Old Style" w:hAnsi="Bookman Old Style"/>
          <w:b/>
          <w:lang w:val="ro-RO"/>
        </w:rPr>
        <w:t xml:space="preserve">.10. 2017  </w:t>
      </w:r>
    </w:p>
    <w:p w:rsidR="00E86051" w:rsidRDefault="00E86051" w:rsidP="00E86051">
      <w:pPr>
        <w:ind w:left="360" w:right="-64"/>
        <w:jc w:val="center"/>
        <w:rPr>
          <w:sz w:val="28"/>
          <w:szCs w:val="28"/>
          <w:lang w:val="ro-RO"/>
        </w:rPr>
      </w:pPr>
    </w:p>
    <w:p w:rsidR="00E86051" w:rsidRDefault="00E86051" w:rsidP="00E86051">
      <w:pPr>
        <w:ind w:right="-64"/>
        <w:rPr>
          <w:b/>
          <w:sz w:val="28"/>
          <w:szCs w:val="28"/>
          <w:u w:val="single"/>
          <w:lang w:val="ro-RO"/>
        </w:rPr>
      </w:pPr>
      <w:r>
        <w:rPr>
          <w:sz w:val="28"/>
          <w:szCs w:val="28"/>
          <w:lang w:val="ro-RO"/>
        </w:rPr>
        <w:t>„</w:t>
      </w:r>
      <w:r>
        <w:rPr>
          <w:b/>
          <w:sz w:val="28"/>
          <w:szCs w:val="28"/>
          <w:u w:val="single"/>
          <w:lang w:val="ro-RO"/>
        </w:rPr>
        <w:t>Cu  privire  la desemnarea  persoanelor</w:t>
      </w:r>
    </w:p>
    <w:p w:rsidR="00E86051" w:rsidRDefault="00E86051" w:rsidP="00E86051">
      <w:pPr>
        <w:ind w:right="-64"/>
        <w:rPr>
          <w:b/>
          <w:sz w:val="28"/>
          <w:szCs w:val="28"/>
          <w:u w:val="single"/>
          <w:lang w:val="ro-RO"/>
        </w:rPr>
      </w:pPr>
      <w:r>
        <w:rPr>
          <w:b/>
          <w:sz w:val="28"/>
          <w:szCs w:val="28"/>
          <w:u w:val="single"/>
          <w:lang w:val="ro-RO"/>
        </w:rPr>
        <w:t xml:space="preserve">   responsabile  de  înregistrarea și  publicarea </w:t>
      </w:r>
    </w:p>
    <w:p w:rsidR="00E86051" w:rsidRDefault="00E86051" w:rsidP="00E86051">
      <w:pPr>
        <w:ind w:right="-64"/>
        <w:rPr>
          <w:b/>
          <w:sz w:val="28"/>
          <w:szCs w:val="28"/>
          <w:u w:val="single"/>
          <w:lang w:val="ro-RO"/>
        </w:rPr>
      </w:pPr>
      <w:r>
        <w:rPr>
          <w:b/>
          <w:sz w:val="28"/>
          <w:szCs w:val="28"/>
          <w:u w:val="single"/>
          <w:lang w:val="ro-RO"/>
        </w:rPr>
        <w:t xml:space="preserve">  actelor  în Registrul de stat al actelor  locale ”</w:t>
      </w:r>
    </w:p>
    <w:p w:rsidR="00E86051" w:rsidRDefault="00E86051" w:rsidP="00E86051">
      <w:pPr>
        <w:ind w:right="-64" w:firstLine="720"/>
        <w:rPr>
          <w:sz w:val="28"/>
          <w:szCs w:val="28"/>
          <w:lang w:val="ro-RO"/>
        </w:rPr>
      </w:pPr>
    </w:p>
    <w:p w:rsidR="00E86051" w:rsidRDefault="00E86051" w:rsidP="00E86051">
      <w:pPr>
        <w:ind w:right="-64" w:firstLine="720"/>
        <w:rPr>
          <w:sz w:val="28"/>
          <w:szCs w:val="28"/>
          <w:lang w:val="ro-RO"/>
        </w:rPr>
      </w:pPr>
    </w:p>
    <w:p w:rsidR="00E86051" w:rsidRDefault="00E86051" w:rsidP="00E86051">
      <w:pPr>
        <w:ind w:right="-64"/>
        <w:rPr>
          <w:sz w:val="24"/>
          <w:szCs w:val="24"/>
          <w:lang w:val="ro-RO"/>
        </w:rPr>
      </w:pPr>
      <w:r w:rsidRPr="00E86051">
        <w:rPr>
          <w:sz w:val="24"/>
          <w:szCs w:val="24"/>
          <w:lang w:val="ro-RO"/>
        </w:rPr>
        <w:t xml:space="preserve">În scopul  înregistrării  și  publicării  actelor  </w:t>
      </w:r>
      <w:r w:rsidR="00477F37">
        <w:rPr>
          <w:sz w:val="24"/>
          <w:szCs w:val="24"/>
          <w:lang w:val="ro-RO"/>
        </w:rPr>
        <w:t xml:space="preserve"> administrative </w:t>
      </w:r>
      <w:r w:rsidRPr="00E86051">
        <w:rPr>
          <w:sz w:val="24"/>
          <w:szCs w:val="24"/>
          <w:lang w:val="ro-RO"/>
        </w:rPr>
        <w:t>în Registrul de stat al actelor  locale</w:t>
      </w:r>
      <w:r>
        <w:rPr>
          <w:sz w:val="24"/>
          <w:szCs w:val="24"/>
          <w:lang w:val="ro-RO"/>
        </w:rPr>
        <w:t>.</w:t>
      </w:r>
    </w:p>
    <w:p w:rsidR="00477F37" w:rsidRPr="00E86051" w:rsidRDefault="00477F37" w:rsidP="00E86051">
      <w:pPr>
        <w:ind w:right="-64"/>
        <w:rPr>
          <w:b/>
          <w:sz w:val="24"/>
          <w:szCs w:val="24"/>
          <w:u w:val="single"/>
          <w:lang w:val="ro-RO"/>
        </w:rPr>
      </w:pPr>
      <w:r>
        <w:rPr>
          <w:sz w:val="24"/>
          <w:szCs w:val="24"/>
          <w:lang w:val="ro-RO"/>
        </w:rPr>
        <w:t>În  temeiul   art. 21  cap. V  al  Hotărîrii de  Guvern nr. 672 din  28.08.2017  privind  aprobarea regulamentelor cu privire  la  Registrul  de  stat  al actelor  locale.</w:t>
      </w:r>
    </w:p>
    <w:p w:rsidR="00E86051" w:rsidRPr="00E86051" w:rsidRDefault="00477F37" w:rsidP="00E86051">
      <w:pPr>
        <w:ind w:right="-6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În  baza  </w:t>
      </w:r>
      <w:r w:rsidR="00E86051" w:rsidRPr="00E86051">
        <w:rPr>
          <w:sz w:val="24"/>
          <w:szCs w:val="24"/>
          <w:lang w:val="ro-RO"/>
        </w:rPr>
        <w:t>art.32, alin.(1) și art.39 alin.(</w:t>
      </w:r>
      <w:r>
        <w:rPr>
          <w:sz w:val="24"/>
          <w:szCs w:val="24"/>
          <w:lang w:val="ro-RO"/>
        </w:rPr>
        <w:t>1</w:t>
      </w:r>
      <w:r w:rsidR="00E86051" w:rsidRPr="00E86051">
        <w:rPr>
          <w:sz w:val="24"/>
          <w:szCs w:val="24"/>
          <w:lang w:val="ro-RO"/>
        </w:rPr>
        <w:t xml:space="preserve">) </w:t>
      </w:r>
      <w:r>
        <w:rPr>
          <w:sz w:val="24"/>
          <w:szCs w:val="24"/>
          <w:lang w:val="ro-RO"/>
        </w:rPr>
        <w:t xml:space="preserve">lit. h1 </w:t>
      </w:r>
      <w:r w:rsidR="00E86051" w:rsidRPr="00E86051">
        <w:rPr>
          <w:sz w:val="24"/>
          <w:szCs w:val="24"/>
          <w:lang w:val="ro-RO"/>
        </w:rPr>
        <w:t>din Legea nr.436-XVI din 28.12.2006 privi</w:t>
      </w:r>
      <w:r w:rsidR="00194E73">
        <w:rPr>
          <w:sz w:val="24"/>
          <w:szCs w:val="24"/>
          <w:lang w:val="ro-RO"/>
        </w:rPr>
        <w:t>nd administraţia publică locală.</w:t>
      </w:r>
      <w:r w:rsidR="00E86051" w:rsidRPr="00E86051">
        <w:rPr>
          <w:sz w:val="24"/>
          <w:szCs w:val="24"/>
          <w:lang w:val="ro-RO"/>
        </w:rPr>
        <w:t xml:space="preserve"> </w:t>
      </w:r>
    </w:p>
    <w:p w:rsidR="00E86051" w:rsidRDefault="00E86051" w:rsidP="00E86051">
      <w:pPr>
        <w:ind w:right="-64" w:firstLine="720"/>
        <w:jc w:val="center"/>
        <w:rPr>
          <w:sz w:val="28"/>
          <w:szCs w:val="28"/>
          <w:lang w:val="ro-RO"/>
        </w:rPr>
      </w:pPr>
    </w:p>
    <w:p w:rsidR="00E86051" w:rsidRDefault="00E86051" w:rsidP="00E86051">
      <w:pPr>
        <w:ind w:right="-64" w:firstLine="720"/>
        <w:jc w:val="center"/>
        <w:rPr>
          <w:sz w:val="28"/>
          <w:szCs w:val="28"/>
          <w:lang w:val="ro-RO"/>
        </w:rPr>
      </w:pPr>
    </w:p>
    <w:p w:rsidR="00E86051" w:rsidRDefault="00E86051" w:rsidP="00E86051">
      <w:pPr>
        <w:ind w:right="-64" w:firstLine="72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DISPUN:</w:t>
      </w:r>
    </w:p>
    <w:p w:rsidR="00E86051" w:rsidRDefault="00E86051" w:rsidP="00E86051">
      <w:pPr>
        <w:ind w:left="360" w:right="-64"/>
        <w:jc w:val="center"/>
        <w:rPr>
          <w:sz w:val="28"/>
          <w:szCs w:val="28"/>
          <w:lang w:val="ro-RO"/>
        </w:rPr>
      </w:pPr>
    </w:p>
    <w:p w:rsidR="00477F37" w:rsidRDefault="00477F37" w:rsidP="00477F37">
      <w:pPr>
        <w:ind w:right="-6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1.</w:t>
      </w:r>
      <w:r w:rsidR="00E86051" w:rsidRPr="00477F37">
        <w:rPr>
          <w:sz w:val="24"/>
          <w:szCs w:val="24"/>
          <w:lang w:val="ro-RO"/>
        </w:rPr>
        <w:t>Se desemnează în calitate de persoană responsabilă de</w:t>
      </w:r>
      <w:r w:rsidRPr="00477F37">
        <w:rPr>
          <w:b/>
          <w:sz w:val="28"/>
          <w:szCs w:val="28"/>
          <w:lang w:val="ro-RO"/>
        </w:rPr>
        <w:t xml:space="preserve"> </w:t>
      </w:r>
      <w:r w:rsidRPr="00477F37">
        <w:rPr>
          <w:sz w:val="24"/>
          <w:szCs w:val="24"/>
          <w:lang w:val="ro-RO"/>
        </w:rPr>
        <w:t xml:space="preserve">înregistrarea și  publicarea  actelor  în </w:t>
      </w:r>
    </w:p>
    <w:p w:rsidR="008E143B" w:rsidRDefault="00477F37" w:rsidP="00477F37">
      <w:pPr>
        <w:ind w:right="-6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</w:t>
      </w:r>
      <w:r w:rsidRPr="00477F37">
        <w:rPr>
          <w:sz w:val="24"/>
          <w:szCs w:val="24"/>
          <w:lang w:val="ro-RO"/>
        </w:rPr>
        <w:t>Registrul de stat al actelor  locale</w:t>
      </w:r>
      <w:r w:rsidR="00E86051" w:rsidRPr="00477F37">
        <w:rPr>
          <w:sz w:val="24"/>
          <w:szCs w:val="24"/>
          <w:lang w:val="ro-RO"/>
        </w:rPr>
        <w:t xml:space="preserve"> dna  Olaru  Tatiana , secretar al Consiliului sătesc  </w:t>
      </w:r>
    </w:p>
    <w:p w:rsidR="00E86051" w:rsidRPr="00477F37" w:rsidRDefault="008E143B" w:rsidP="00477F37">
      <w:pPr>
        <w:ind w:right="-6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</w:t>
      </w:r>
      <w:r w:rsidR="00E86051" w:rsidRPr="00477F37">
        <w:rPr>
          <w:sz w:val="24"/>
          <w:szCs w:val="24"/>
          <w:lang w:val="ro-RO"/>
        </w:rPr>
        <w:t>Frumoasa.</w:t>
      </w:r>
    </w:p>
    <w:p w:rsidR="00E86051" w:rsidRPr="00477F37" w:rsidRDefault="00E86051" w:rsidP="00E86051">
      <w:pPr>
        <w:pStyle w:val="a5"/>
        <w:ind w:right="-64"/>
        <w:jc w:val="both"/>
        <w:rPr>
          <w:sz w:val="24"/>
          <w:szCs w:val="24"/>
          <w:lang w:val="ro-RO"/>
        </w:rPr>
      </w:pPr>
    </w:p>
    <w:p w:rsidR="008E143B" w:rsidRDefault="008E143B" w:rsidP="008E143B">
      <w:pPr>
        <w:ind w:right="-64"/>
        <w:rPr>
          <w:sz w:val="24"/>
          <w:szCs w:val="24"/>
          <w:lang w:val="ro-RO"/>
        </w:rPr>
      </w:pPr>
      <w:r w:rsidRPr="008E143B">
        <w:rPr>
          <w:sz w:val="24"/>
          <w:szCs w:val="24"/>
          <w:lang w:val="ro-RO"/>
        </w:rPr>
        <w:t>2.</w:t>
      </w:r>
      <w:r>
        <w:rPr>
          <w:sz w:val="24"/>
          <w:szCs w:val="24"/>
          <w:lang w:val="ro-RO"/>
        </w:rPr>
        <w:t>Se  desemnează,  p</w:t>
      </w:r>
      <w:r w:rsidR="00E86051" w:rsidRPr="008E143B">
        <w:rPr>
          <w:sz w:val="24"/>
          <w:szCs w:val="24"/>
          <w:lang w:val="ro-RO"/>
        </w:rPr>
        <w:t xml:space="preserve">ersoana  </w:t>
      </w:r>
      <w:r>
        <w:rPr>
          <w:sz w:val="24"/>
          <w:szCs w:val="24"/>
          <w:lang w:val="ro-RO"/>
        </w:rPr>
        <w:t xml:space="preserve"> supliantă  </w:t>
      </w:r>
      <w:r w:rsidRPr="00477F37">
        <w:rPr>
          <w:sz w:val="24"/>
          <w:szCs w:val="24"/>
          <w:lang w:val="ro-RO"/>
        </w:rPr>
        <w:t>responsabilă de</w:t>
      </w:r>
      <w:r w:rsidRPr="00477F37">
        <w:rPr>
          <w:b/>
          <w:sz w:val="28"/>
          <w:szCs w:val="28"/>
          <w:lang w:val="ro-RO"/>
        </w:rPr>
        <w:t xml:space="preserve"> </w:t>
      </w:r>
      <w:r w:rsidRPr="00477F37">
        <w:rPr>
          <w:sz w:val="24"/>
          <w:szCs w:val="24"/>
          <w:lang w:val="ro-RO"/>
        </w:rPr>
        <w:t xml:space="preserve">înregistrarea și  publicarea  actelor  în </w:t>
      </w:r>
    </w:p>
    <w:p w:rsidR="008E143B" w:rsidRDefault="008E143B" w:rsidP="008E143B">
      <w:pPr>
        <w:ind w:right="-6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</w:t>
      </w:r>
      <w:r w:rsidRPr="00477F37">
        <w:rPr>
          <w:sz w:val="24"/>
          <w:szCs w:val="24"/>
          <w:lang w:val="ro-RO"/>
        </w:rPr>
        <w:t>Registrul de stat al actelor  locale dna</w:t>
      </w:r>
      <w:r>
        <w:rPr>
          <w:sz w:val="24"/>
          <w:szCs w:val="24"/>
          <w:lang w:val="ro-RO"/>
        </w:rPr>
        <w:t>.</w:t>
      </w:r>
      <w:r w:rsidRPr="00477F37">
        <w:rPr>
          <w:sz w:val="24"/>
          <w:szCs w:val="24"/>
          <w:lang w:val="ro-RO"/>
        </w:rPr>
        <w:t xml:space="preserve">  </w:t>
      </w:r>
      <w:r>
        <w:rPr>
          <w:sz w:val="24"/>
          <w:szCs w:val="24"/>
          <w:lang w:val="ro-RO"/>
        </w:rPr>
        <w:t xml:space="preserve">Ciobanu  Efrosenia  - contabil  -șef  la  Primăria  </w:t>
      </w:r>
    </w:p>
    <w:p w:rsidR="008E143B" w:rsidRPr="00477F37" w:rsidRDefault="008E143B" w:rsidP="008E143B">
      <w:pPr>
        <w:ind w:right="-6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Frumoasa</w:t>
      </w:r>
    </w:p>
    <w:p w:rsidR="008E143B" w:rsidRDefault="008E143B" w:rsidP="008E143B">
      <w:pPr>
        <w:ind w:right="-64"/>
        <w:jc w:val="both"/>
        <w:rPr>
          <w:sz w:val="24"/>
          <w:szCs w:val="24"/>
          <w:lang w:val="ro-RO"/>
        </w:rPr>
      </w:pPr>
    </w:p>
    <w:p w:rsidR="00E86051" w:rsidRPr="008E143B" w:rsidRDefault="008E143B" w:rsidP="008E143B">
      <w:pPr>
        <w:ind w:right="-64"/>
        <w:jc w:val="both"/>
        <w:rPr>
          <w:sz w:val="24"/>
          <w:szCs w:val="24"/>
          <w:lang w:val="ro-RO"/>
        </w:rPr>
      </w:pPr>
      <w:r w:rsidRPr="008E143B">
        <w:rPr>
          <w:sz w:val="24"/>
          <w:szCs w:val="24"/>
          <w:lang w:val="ro-RO"/>
        </w:rPr>
        <w:t>3</w:t>
      </w:r>
      <w:r w:rsidR="00E86051" w:rsidRPr="008E143B">
        <w:rPr>
          <w:sz w:val="24"/>
          <w:szCs w:val="24"/>
          <w:lang w:val="ro-RO"/>
        </w:rPr>
        <w:t>. Controlul asupra îndeplinirii prezentei dispoziţii mi-l asum.</w:t>
      </w:r>
    </w:p>
    <w:p w:rsidR="00E86051" w:rsidRPr="00477F37" w:rsidRDefault="00E86051" w:rsidP="00E86051">
      <w:pPr>
        <w:ind w:right="-64"/>
        <w:rPr>
          <w:sz w:val="24"/>
          <w:szCs w:val="24"/>
          <w:lang w:val="ro-RO"/>
        </w:rPr>
      </w:pPr>
    </w:p>
    <w:p w:rsidR="00E86051" w:rsidRPr="00477F37" w:rsidRDefault="00E86051" w:rsidP="00E86051">
      <w:pPr>
        <w:ind w:right="-64"/>
        <w:rPr>
          <w:sz w:val="24"/>
          <w:szCs w:val="24"/>
          <w:lang w:val="ro-RO"/>
        </w:rPr>
      </w:pPr>
    </w:p>
    <w:p w:rsidR="00E86051" w:rsidRPr="00477F37" w:rsidRDefault="00E86051" w:rsidP="00E86051">
      <w:pPr>
        <w:ind w:left="360" w:right="-64"/>
        <w:rPr>
          <w:sz w:val="24"/>
          <w:szCs w:val="24"/>
          <w:lang w:val="ro-RO"/>
        </w:rPr>
      </w:pPr>
    </w:p>
    <w:p w:rsidR="00E86051" w:rsidRDefault="00E86051" w:rsidP="008E143B">
      <w:pPr>
        <w:ind w:left="360" w:right="-64"/>
        <w:rPr>
          <w:sz w:val="24"/>
          <w:szCs w:val="24"/>
          <w:lang w:val="ro-RO"/>
        </w:rPr>
      </w:pPr>
      <w:r w:rsidRPr="00477F37">
        <w:rPr>
          <w:sz w:val="24"/>
          <w:szCs w:val="24"/>
          <w:lang w:val="ro-RO"/>
        </w:rPr>
        <w:t xml:space="preserve">    Primarul s.Frumoasa                                                 Movileanu   Gheorghe</w:t>
      </w:r>
    </w:p>
    <w:p w:rsidR="008E143B" w:rsidRDefault="008E143B" w:rsidP="008E143B">
      <w:pPr>
        <w:ind w:left="360" w:right="-64"/>
        <w:rPr>
          <w:sz w:val="24"/>
          <w:szCs w:val="24"/>
          <w:lang w:val="ro-RO"/>
        </w:rPr>
      </w:pPr>
    </w:p>
    <w:p w:rsidR="008E143B" w:rsidRDefault="008E143B" w:rsidP="008E143B">
      <w:pPr>
        <w:ind w:left="360" w:right="-6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</w:t>
      </w:r>
      <w:r w:rsidRPr="00477F37">
        <w:rPr>
          <w:sz w:val="24"/>
          <w:szCs w:val="24"/>
          <w:lang w:val="ro-RO"/>
        </w:rPr>
        <w:t>A luat cunoştinţă                                                       Olaru   Tatiana</w:t>
      </w:r>
    </w:p>
    <w:p w:rsidR="008E143B" w:rsidRDefault="008E143B" w:rsidP="008E143B">
      <w:pPr>
        <w:ind w:left="360" w:right="-64"/>
        <w:rPr>
          <w:sz w:val="24"/>
          <w:szCs w:val="24"/>
          <w:lang w:val="ro-RO"/>
        </w:rPr>
      </w:pPr>
    </w:p>
    <w:p w:rsidR="008E143B" w:rsidRPr="00477F37" w:rsidRDefault="008E143B" w:rsidP="008E143B">
      <w:pPr>
        <w:ind w:left="360" w:right="-64"/>
        <w:rPr>
          <w:sz w:val="24"/>
          <w:szCs w:val="24"/>
          <w:lang w:val="ro-RO"/>
        </w:rPr>
      </w:pPr>
    </w:p>
    <w:p w:rsidR="00E86051" w:rsidRDefault="008E143B" w:rsidP="00E86051">
      <w:pPr>
        <w:ind w:left="360" w:right="-6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</w:t>
      </w:r>
      <w:r w:rsidRPr="00477F37">
        <w:rPr>
          <w:sz w:val="24"/>
          <w:szCs w:val="24"/>
          <w:lang w:val="ro-RO"/>
        </w:rPr>
        <w:t xml:space="preserve">A luat cunoştinţă                                                       </w:t>
      </w:r>
      <w:r>
        <w:rPr>
          <w:sz w:val="24"/>
          <w:szCs w:val="24"/>
          <w:lang w:val="ro-RO"/>
        </w:rPr>
        <w:t xml:space="preserve">  Ciobanu     Efrosenia</w:t>
      </w:r>
    </w:p>
    <w:p w:rsidR="008E143B" w:rsidRDefault="008E143B" w:rsidP="00E86051">
      <w:pPr>
        <w:ind w:left="360" w:right="-64"/>
        <w:rPr>
          <w:sz w:val="24"/>
          <w:szCs w:val="24"/>
          <w:lang w:val="ro-RO"/>
        </w:rPr>
      </w:pPr>
    </w:p>
    <w:p w:rsidR="008E143B" w:rsidRDefault="008E143B" w:rsidP="00E86051">
      <w:pPr>
        <w:ind w:left="360" w:right="-64"/>
        <w:rPr>
          <w:sz w:val="24"/>
          <w:szCs w:val="24"/>
          <w:lang w:val="ro-RO"/>
        </w:rPr>
      </w:pPr>
    </w:p>
    <w:p w:rsidR="008E143B" w:rsidRPr="00477F37" w:rsidRDefault="008E143B" w:rsidP="00E86051">
      <w:pPr>
        <w:ind w:left="360" w:right="-64"/>
        <w:rPr>
          <w:sz w:val="24"/>
          <w:szCs w:val="24"/>
          <w:lang w:val="ro-RO"/>
        </w:rPr>
      </w:pPr>
    </w:p>
    <w:p w:rsidR="00E86051" w:rsidRPr="008E143B" w:rsidRDefault="00E86051" w:rsidP="00E86051">
      <w:pPr>
        <w:rPr>
          <w:lang w:val="en-US"/>
        </w:rPr>
      </w:pPr>
      <w:r w:rsidRPr="008E143B">
        <w:rPr>
          <w:lang w:val="ro-RO"/>
        </w:rPr>
        <w:t>Ex:</w:t>
      </w:r>
      <w:r w:rsidR="008E143B">
        <w:rPr>
          <w:lang w:val="ro-RO"/>
        </w:rPr>
        <w:t xml:space="preserve">Primarul </w:t>
      </w:r>
    </w:p>
    <w:p w:rsidR="008E143B" w:rsidRDefault="008E143B" w:rsidP="00E86051">
      <w:pPr>
        <w:rPr>
          <w:lang w:val="ro-RO"/>
        </w:rPr>
      </w:pPr>
      <w:r>
        <w:rPr>
          <w:lang w:val="ro-RO"/>
        </w:rPr>
        <w:t>Movileanu  Gheorghe</w:t>
      </w:r>
    </w:p>
    <w:p w:rsidR="00E86051" w:rsidRPr="008E143B" w:rsidRDefault="00E86051" w:rsidP="00E86051">
      <w:pPr>
        <w:rPr>
          <w:lang w:val="en-US"/>
        </w:rPr>
      </w:pPr>
      <w:r w:rsidRPr="008E143B">
        <w:rPr>
          <w:lang w:val="ro-RO"/>
        </w:rPr>
        <w:t>Tel .: 0244/ 38-036</w:t>
      </w:r>
    </w:p>
    <w:p w:rsidR="00073B5A" w:rsidRDefault="00073B5A"/>
    <w:sectPr w:rsidR="00073B5A" w:rsidSect="00073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4580C"/>
    <w:multiLevelType w:val="hybridMultilevel"/>
    <w:tmpl w:val="F1E6AA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051"/>
    <w:rsid w:val="00073B5A"/>
    <w:rsid w:val="00090C7B"/>
    <w:rsid w:val="00194E73"/>
    <w:rsid w:val="003F19FE"/>
    <w:rsid w:val="00477F37"/>
    <w:rsid w:val="00884DE0"/>
    <w:rsid w:val="008E143B"/>
    <w:rsid w:val="00E86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8605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E860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86051"/>
    <w:pPr>
      <w:ind w:left="720"/>
      <w:contextualSpacing/>
    </w:pPr>
  </w:style>
  <w:style w:type="table" w:styleId="a6">
    <w:name w:val="Table Grid"/>
    <w:basedOn w:val="a1"/>
    <w:rsid w:val="00E86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860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60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2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3</cp:revision>
  <dcterms:created xsi:type="dcterms:W3CDTF">2017-10-05T06:43:00Z</dcterms:created>
  <dcterms:modified xsi:type="dcterms:W3CDTF">2017-10-05T12:51:00Z</dcterms:modified>
</cp:coreProperties>
</file>