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F73" w:rsidRDefault="006B1AB5" w:rsidP="006B1AB5">
      <w:pPr>
        <w:tabs>
          <w:tab w:val="left" w:pos="3255"/>
        </w:tabs>
        <w:spacing w:after="0" w:line="240" w:lineRule="auto"/>
        <w:rPr>
          <w:lang w:val="en-US"/>
        </w:rPr>
      </w:pPr>
      <w:r>
        <w:rPr>
          <w:lang w:val="en-US"/>
        </w:rPr>
        <w:t xml:space="preserve">  </w:t>
      </w:r>
    </w:p>
    <w:tbl>
      <w:tblPr>
        <w:tblpPr w:leftFromText="180" w:rightFromText="180" w:bottomFromText="200" w:vertAnchor="text" w:horzAnchor="margin" w:tblpY="-3066"/>
        <w:tblW w:w="0" w:type="auto"/>
        <w:tblLook w:val="01E0"/>
      </w:tblPr>
      <w:tblGrid>
        <w:gridCol w:w="6169"/>
        <w:gridCol w:w="3162"/>
      </w:tblGrid>
      <w:tr w:rsidR="006C6F73" w:rsidTr="00135326">
        <w:trPr>
          <w:trHeight w:val="1425"/>
        </w:trPr>
        <w:tc>
          <w:tcPr>
            <w:tcW w:w="6169" w:type="dxa"/>
            <w:vAlign w:val="center"/>
            <w:hideMark/>
          </w:tcPr>
          <w:p w:rsidR="006C6F73" w:rsidRDefault="006C6F73" w:rsidP="00135326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                              </w:t>
            </w:r>
          </w:p>
          <w:p w:rsidR="006C6F73" w:rsidRDefault="006C6F73" w:rsidP="00135326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838200" cy="10572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382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3162" w:type="dxa"/>
          </w:tcPr>
          <w:p w:rsidR="006C6F73" w:rsidRDefault="006C6F73" w:rsidP="00135326">
            <w:pPr>
              <w:pStyle w:val="a3"/>
              <w:spacing w:line="276" w:lineRule="auto"/>
              <w:rPr>
                <w:noProof/>
                <w:lang w:val="ro-RO" w:eastAsia="en-US"/>
              </w:rPr>
            </w:pPr>
          </w:p>
          <w:p w:rsidR="006C6F73" w:rsidRDefault="006C6F73" w:rsidP="00135326">
            <w:pPr>
              <w:pStyle w:val="a3"/>
              <w:spacing w:line="276" w:lineRule="auto"/>
              <w:rPr>
                <w:noProof/>
                <w:lang w:val="ro-RO" w:eastAsia="en-US"/>
              </w:rPr>
            </w:pPr>
          </w:p>
          <w:p w:rsidR="006C6F73" w:rsidRDefault="006C6F73" w:rsidP="00135326">
            <w:pPr>
              <w:pStyle w:val="a3"/>
              <w:spacing w:line="276" w:lineRule="auto"/>
              <w:rPr>
                <w:noProof/>
                <w:lang w:val="ro-RO" w:eastAsia="en-US"/>
              </w:rPr>
            </w:pPr>
          </w:p>
          <w:p w:rsidR="006C6F73" w:rsidRDefault="006C6F73" w:rsidP="00135326">
            <w:pPr>
              <w:pStyle w:val="a3"/>
              <w:spacing w:line="276" w:lineRule="auto"/>
              <w:rPr>
                <w:lang w:eastAsia="en-US"/>
              </w:rPr>
            </w:pPr>
          </w:p>
        </w:tc>
      </w:tr>
    </w:tbl>
    <w:p w:rsidR="006C6F73" w:rsidRDefault="006C6F73" w:rsidP="006C6F73">
      <w:pPr>
        <w:pStyle w:val="a3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            </w:t>
      </w:r>
      <w:r w:rsidR="00033051">
        <w:rPr>
          <w:b/>
          <w:szCs w:val="28"/>
          <w:lang w:val="en-US" w:eastAsia="en-US"/>
        </w:rPr>
        <w:t xml:space="preserve"> </w:t>
      </w:r>
      <w:r>
        <w:rPr>
          <w:b/>
          <w:szCs w:val="28"/>
          <w:lang w:val="en-US" w:eastAsia="en-US"/>
        </w:rPr>
        <w:t xml:space="preserve"> REPUBLICA    MOLDOVA</w:t>
      </w:r>
    </w:p>
    <w:p w:rsidR="006C6F73" w:rsidRDefault="006C6F73" w:rsidP="006C6F73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   RAIONUL   CĂLĂRAȘI</w:t>
      </w:r>
    </w:p>
    <w:p w:rsidR="006C6F73" w:rsidRDefault="006C6F73" w:rsidP="006C6F73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6C6F73" w:rsidRDefault="006C6F73" w:rsidP="006C6F73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6C6F73" w:rsidRDefault="006C6F73" w:rsidP="006C6F73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</w:t>
      </w:r>
    </w:p>
    <w:p w:rsidR="006C6F73" w:rsidRDefault="006C6F73" w:rsidP="006C6F73">
      <w:pPr>
        <w:pStyle w:val="a3"/>
        <w:rPr>
          <w:b/>
          <w:lang w:val="en-US"/>
        </w:rPr>
      </w:pPr>
    </w:p>
    <w:p w:rsidR="006C6F73" w:rsidRDefault="006C6F73" w:rsidP="006C6F73">
      <w:pPr>
        <w:pStyle w:val="a3"/>
        <w:rPr>
          <w:rFonts w:ascii="Bookman Old Style" w:hAnsi="Bookman Old Style"/>
          <w:b/>
          <w:lang w:val="ro-RO"/>
        </w:rPr>
      </w:pPr>
      <w:r>
        <w:rPr>
          <w:b/>
          <w:lang w:val="en-US"/>
        </w:rPr>
        <w:t xml:space="preserve">                                                     D I S P O Z I </w:t>
      </w:r>
      <w:r>
        <w:rPr>
          <w:rFonts w:ascii="Cambria Math" w:hAnsi="Cambria Math" w:cs="Cambria Math"/>
          <w:b/>
          <w:lang w:val="ro-RO"/>
        </w:rPr>
        <w:t>Ț</w:t>
      </w:r>
      <w:r>
        <w:rPr>
          <w:b/>
          <w:lang w:val="ro-RO"/>
        </w:rPr>
        <w:t xml:space="preserve"> I E    </w:t>
      </w:r>
      <w:r>
        <w:rPr>
          <w:rFonts w:ascii="Bookman Old Style" w:hAnsi="Bookman Old Style"/>
          <w:b/>
          <w:lang w:val="ro-RO"/>
        </w:rPr>
        <w:t xml:space="preserve">Nr. </w:t>
      </w:r>
      <w:r w:rsidR="0007627D">
        <w:rPr>
          <w:rFonts w:ascii="Bookman Old Style" w:hAnsi="Bookman Old Style"/>
          <w:b/>
          <w:u w:val="single"/>
          <w:lang w:val="ro-RO"/>
        </w:rPr>
        <w:t>__14</w:t>
      </w:r>
      <w:r>
        <w:rPr>
          <w:rFonts w:ascii="Bookman Old Style" w:hAnsi="Bookman Old Style"/>
          <w:b/>
          <w:u w:val="single"/>
          <w:lang w:val="ro-RO"/>
        </w:rPr>
        <w:t xml:space="preserve"> </w:t>
      </w:r>
      <w:r>
        <w:rPr>
          <w:rFonts w:ascii="Bookman Old Style" w:hAnsi="Bookman Old Style"/>
          <w:b/>
          <w:lang w:val="ro-RO"/>
        </w:rPr>
        <w:t xml:space="preserve">                                                                  </w:t>
      </w:r>
    </w:p>
    <w:p w:rsidR="006C6F73" w:rsidRDefault="006C6F73" w:rsidP="006C6F73">
      <w:pPr>
        <w:pStyle w:val="a3"/>
        <w:rPr>
          <w:b/>
          <w:lang w:val="en-US"/>
        </w:rPr>
      </w:pPr>
      <w:r>
        <w:rPr>
          <w:rFonts w:ascii="Bookman Old Style" w:hAnsi="Bookman Old Style"/>
          <w:b/>
          <w:lang w:val="ro-RO"/>
        </w:rPr>
        <w:t xml:space="preserve">                </w:t>
      </w:r>
      <w:r w:rsidR="00310686">
        <w:rPr>
          <w:rFonts w:ascii="Bookman Old Style" w:hAnsi="Bookman Old Style"/>
          <w:b/>
          <w:lang w:val="ro-RO"/>
        </w:rPr>
        <w:t xml:space="preserve">                         din   21</w:t>
      </w:r>
      <w:r>
        <w:rPr>
          <w:rFonts w:ascii="Bookman Old Style" w:hAnsi="Bookman Old Style"/>
          <w:b/>
          <w:lang w:val="ro-RO"/>
        </w:rPr>
        <w:t xml:space="preserve">. 04.  2018  </w:t>
      </w:r>
    </w:p>
    <w:p w:rsidR="006C6F73" w:rsidRDefault="006C6F73" w:rsidP="006B1AB5">
      <w:pPr>
        <w:tabs>
          <w:tab w:val="left" w:pos="3255"/>
        </w:tabs>
        <w:spacing w:after="0" w:line="240" w:lineRule="auto"/>
        <w:rPr>
          <w:lang w:val="en-US"/>
        </w:rPr>
      </w:pPr>
    </w:p>
    <w:p w:rsidR="006C6F73" w:rsidRDefault="006C6F73" w:rsidP="006B1AB5">
      <w:pPr>
        <w:tabs>
          <w:tab w:val="left" w:pos="3255"/>
        </w:tabs>
        <w:spacing w:after="0" w:line="240" w:lineRule="auto"/>
        <w:rPr>
          <w:lang w:val="en-US"/>
        </w:rPr>
      </w:pPr>
    </w:p>
    <w:p w:rsidR="006B1AB5" w:rsidRPr="00C701DD" w:rsidRDefault="006B1AB5" w:rsidP="00C701DD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C701DD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„ </w:t>
      </w:r>
      <w:r w:rsidRPr="00C701DD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Cu privire la  abrogarea  dispoziţiei  </w:t>
      </w:r>
    </w:p>
    <w:p w:rsidR="00C701DD" w:rsidRPr="00C701DD" w:rsidRDefault="00C701DD" w:rsidP="00C701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C701DD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  Nr.12 din 16</w:t>
      </w:r>
      <w:r w:rsidR="006B1AB5" w:rsidRPr="00C701DD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.0</w:t>
      </w:r>
      <w:r w:rsidRPr="00C701DD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3</w:t>
      </w:r>
      <w:r w:rsidR="006B1AB5" w:rsidRPr="00C701DD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.201</w:t>
      </w:r>
      <w:r w:rsidRPr="00C701DD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8</w:t>
      </w:r>
      <w:r w:rsidR="006B1AB5" w:rsidRPr="00C701DD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„</w:t>
      </w:r>
      <w:r w:rsidRPr="00C701DD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Cu privire  la   </w:t>
      </w:r>
    </w:p>
    <w:p w:rsidR="00C701DD" w:rsidRPr="00C701DD" w:rsidRDefault="00C701DD" w:rsidP="00C701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C701DD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trecerea  într-o treptă de  salarizare   </w:t>
      </w:r>
    </w:p>
    <w:p w:rsidR="006B1AB5" w:rsidRDefault="00C701DD" w:rsidP="00C701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C701DD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superioară</w:t>
      </w:r>
      <w:r w:rsidRPr="00C701DD">
        <w:rPr>
          <w:u w:val="single"/>
          <w:lang w:val="ro-RO"/>
        </w:rPr>
        <w:t>”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.</w:t>
      </w:r>
    </w:p>
    <w:p w:rsidR="006B1AB5" w:rsidRDefault="006B1AB5" w:rsidP="006B1A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06ECB" w:rsidRDefault="00006ECB" w:rsidP="006B1A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B1AB5" w:rsidRDefault="006B1AB5" w:rsidP="006B1A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B1AB5" w:rsidRDefault="006B1AB5" w:rsidP="006B1A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În temeiul art. 32  punc.  ( 1)  al Legii privind administraţia publică locală nr.436-XVI din 28.12.2006.</w:t>
      </w:r>
    </w:p>
    <w:p w:rsidR="00006ECB" w:rsidRDefault="00006ECB" w:rsidP="006B1A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06ECB" w:rsidRDefault="00006ECB" w:rsidP="006B1A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B1AB5" w:rsidRDefault="006B1AB5" w:rsidP="006B1A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B1AB5" w:rsidRPr="0092244D" w:rsidRDefault="006B1AB5" w:rsidP="006B1A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DISPUN:</w:t>
      </w:r>
    </w:p>
    <w:p w:rsidR="006B1AB5" w:rsidRDefault="006B1AB5" w:rsidP="006B1A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B1AB5" w:rsidRDefault="006B1AB5" w:rsidP="006B1A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701DD" w:rsidRDefault="006B1AB5" w:rsidP="00C701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1.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abrogă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dispoziţia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nr.</w:t>
      </w:r>
      <w:r w:rsidR="00C701DD" w:rsidRPr="00C701DD">
        <w:rPr>
          <w:rFonts w:ascii="Times New Roman" w:hAnsi="Times New Roman" w:cs="Times New Roman"/>
          <w:sz w:val="24"/>
          <w:szCs w:val="24"/>
          <w:lang w:val="ro-RO"/>
        </w:rPr>
        <w:t xml:space="preserve">12 din 16.03.2018  „Cu privire  la   trecerea  într-o treptă de  </w:t>
      </w:r>
    </w:p>
    <w:p w:rsidR="00C701DD" w:rsidRPr="00C701DD" w:rsidRDefault="00C701DD" w:rsidP="00C701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Pr="00C701DD">
        <w:rPr>
          <w:rFonts w:ascii="Times New Roman" w:hAnsi="Times New Roman" w:cs="Times New Roman"/>
          <w:sz w:val="24"/>
          <w:szCs w:val="24"/>
          <w:lang w:val="ro-RO"/>
        </w:rPr>
        <w:t>salarizare   superioară</w:t>
      </w:r>
      <w:r w:rsidRPr="00C701DD">
        <w:rPr>
          <w:lang w:val="ro-RO"/>
        </w:rPr>
        <w:t>”</w:t>
      </w:r>
      <w:r w:rsidRPr="00C701D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6B1AB5" w:rsidRDefault="006B1AB5" w:rsidP="006B1AB5">
      <w:pPr>
        <w:tabs>
          <w:tab w:val="left" w:pos="3255"/>
        </w:tabs>
        <w:spacing w:after="0" w:line="240" w:lineRule="auto"/>
        <w:ind w:right="-709"/>
        <w:rPr>
          <w:rFonts w:ascii="Times New Roman" w:hAnsi="Times New Roman" w:cs="Times New Roman"/>
          <w:sz w:val="24"/>
          <w:szCs w:val="24"/>
          <w:lang w:val="ro-RO"/>
        </w:rPr>
      </w:pPr>
    </w:p>
    <w:p w:rsidR="006B1AB5" w:rsidRDefault="006B1AB5" w:rsidP="006B1AB5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mil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B1AB5" w:rsidRDefault="006B1AB5" w:rsidP="006B1AB5">
      <w:pPr>
        <w:pStyle w:val="a3"/>
        <w:ind w:right="360"/>
        <w:rPr>
          <w:lang w:val="ro-RO"/>
        </w:rPr>
      </w:pPr>
    </w:p>
    <w:p w:rsidR="00C701DD" w:rsidRDefault="00C701DD" w:rsidP="006B1AB5">
      <w:pPr>
        <w:pStyle w:val="a3"/>
        <w:ind w:right="360"/>
        <w:rPr>
          <w:lang w:val="ro-RO"/>
        </w:rPr>
      </w:pPr>
    </w:p>
    <w:p w:rsidR="00C701DD" w:rsidRPr="00C701DD" w:rsidRDefault="00C701DD" w:rsidP="006B1AB5">
      <w:pPr>
        <w:pStyle w:val="a3"/>
        <w:ind w:right="360"/>
        <w:rPr>
          <w:lang w:val="ro-RO"/>
        </w:rPr>
      </w:pPr>
    </w:p>
    <w:p w:rsidR="005C21D1" w:rsidRPr="0020064D" w:rsidRDefault="006B1AB5" w:rsidP="0020064D">
      <w:pPr>
        <w:pStyle w:val="a3"/>
        <w:ind w:right="360"/>
        <w:rPr>
          <w:lang w:val="en-US"/>
        </w:rPr>
      </w:pPr>
      <w:r>
        <w:rPr>
          <w:lang w:val="en-US"/>
        </w:rPr>
        <w:t xml:space="preserve">   </w:t>
      </w:r>
      <w:r w:rsidR="0020064D">
        <w:rPr>
          <w:lang w:val="en-US"/>
        </w:rPr>
        <w:t xml:space="preserve">       </w:t>
      </w:r>
      <w:r w:rsidR="005C21D1" w:rsidRPr="00C160DF">
        <w:rPr>
          <w:lang w:val="ro-RO"/>
        </w:rPr>
        <w:t xml:space="preserve">    </w:t>
      </w:r>
    </w:p>
    <w:p w:rsidR="005C21D1" w:rsidRPr="00C160DF" w:rsidRDefault="005C21D1" w:rsidP="005C21D1">
      <w:pPr>
        <w:pStyle w:val="a3"/>
        <w:ind w:right="360"/>
        <w:rPr>
          <w:lang w:val="en-US"/>
        </w:rPr>
      </w:pPr>
      <w:r w:rsidRPr="00C160DF">
        <w:rPr>
          <w:lang w:val="en-US"/>
        </w:rPr>
        <w:t xml:space="preserve">   </w:t>
      </w:r>
    </w:p>
    <w:p w:rsidR="005C21D1" w:rsidRPr="00C160DF" w:rsidRDefault="005C21D1" w:rsidP="005C21D1">
      <w:pPr>
        <w:pStyle w:val="a3"/>
        <w:ind w:right="360"/>
        <w:rPr>
          <w:lang w:val="en-US"/>
        </w:rPr>
      </w:pPr>
    </w:p>
    <w:p w:rsidR="005C21D1" w:rsidRPr="00C160DF" w:rsidRDefault="005C21D1" w:rsidP="005C21D1">
      <w:pPr>
        <w:pStyle w:val="a3"/>
        <w:ind w:right="360"/>
        <w:rPr>
          <w:lang w:val="en-US"/>
        </w:rPr>
      </w:pPr>
      <w:r>
        <w:rPr>
          <w:lang w:val="en-US"/>
        </w:rPr>
        <w:t xml:space="preserve">      </w:t>
      </w:r>
      <w:r w:rsidR="00580ACC">
        <w:rPr>
          <w:lang w:val="en-US"/>
        </w:rPr>
        <w:t xml:space="preserve">    </w:t>
      </w:r>
      <w:r>
        <w:rPr>
          <w:lang w:val="en-US"/>
        </w:rPr>
        <w:t xml:space="preserve">  </w:t>
      </w:r>
      <w:r w:rsidRPr="00C160DF">
        <w:rPr>
          <w:lang w:val="en-US"/>
        </w:rPr>
        <w:t xml:space="preserve"> </w:t>
      </w:r>
      <w:proofErr w:type="spellStart"/>
      <w:r w:rsidRPr="00C160DF">
        <w:rPr>
          <w:lang w:val="en-US"/>
        </w:rPr>
        <w:t>Primarul</w:t>
      </w:r>
      <w:proofErr w:type="spellEnd"/>
      <w:r w:rsidRPr="00C160DF">
        <w:rPr>
          <w:lang w:val="en-US"/>
        </w:rPr>
        <w:t xml:space="preserve"> </w:t>
      </w:r>
      <w:proofErr w:type="spellStart"/>
      <w:r w:rsidRPr="00C160DF">
        <w:rPr>
          <w:lang w:val="en-US"/>
        </w:rPr>
        <w:t>satului</w:t>
      </w:r>
      <w:proofErr w:type="spellEnd"/>
      <w:r w:rsidRPr="00C160DF">
        <w:rPr>
          <w:lang w:val="en-US"/>
        </w:rPr>
        <w:t xml:space="preserve"> </w:t>
      </w:r>
      <w:proofErr w:type="spellStart"/>
      <w:r w:rsidRPr="00C160DF">
        <w:rPr>
          <w:lang w:val="en-US"/>
        </w:rPr>
        <w:t>Frumoasa</w:t>
      </w:r>
      <w:proofErr w:type="spellEnd"/>
      <w:r w:rsidR="00580ACC">
        <w:rPr>
          <w:lang w:val="en-US"/>
        </w:rPr>
        <w:t xml:space="preserve">:        </w:t>
      </w:r>
      <w:r w:rsidRPr="00C160DF">
        <w:rPr>
          <w:lang w:val="en-US"/>
        </w:rPr>
        <w:t xml:space="preserve">        </w:t>
      </w:r>
      <w:r w:rsidR="00580ACC">
        <w:rPr>
          <w:lang w:val="en-US"/>
        </w:rPr>
        <w:t xml:space="preserve">   </w:t>
      </w:r>
      <w:r w:rsidRPr="00C160DF">
        <w:rPr>
          <w:lang w:val="en-US"/>
        </w:rPr>
        <w:t xml:space="preserve">        </w:t>
      </w:r>
      <w:proofErr w:type="spellStart"/>
      <w:r w:rsidRPr="00C160DF">
        <w:rPr>
          <w:lang w:val="en-US"/>
        </w:rPr>
        <w:t>Gh</w:t>
      </w:r>
      <w:proofErr w:type="spellEnd"/>
      <w:r w:rsidRPr="00C160DF">
        <w:rPr>
          <w:lang w:val="en-US"/>
        </w:rPr>
        <w:t xml:space="preserve">. </w:t>
      </w:r>
      <w:proofErr w:type="spellStart"/>
      <w:r w:rsidRPr="00C160DF">
        <w:rPr>
          <w:lang w:val="en-US"/>
        </w:rPr>
        <w:t>Movileanu</w:t>
      </w:r>
      <w:proofErr w:type="spellEnd"/>
    </w:p>
    <w:p w:rsidR="005C21D1" w:rsidRPr="00C160DF" w:rsidRDefault="005C21D1" w:rsidP="005C21D1">
      <w:pPr>
        <w:rPr>
          <w:lang w:val="en-US"/>
        </w:rPr>
      </w:pPr>
    </w:p>
    <w:p w:rsidR="006B1AB5" w:rsidRDefault="006B1AB5" w:rsidP="006B1A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B1AB5" w:rsidRDefault="006B1AB5" w:rsidP="006B1A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0ACC" w:rsidRDefault="00580ACC" w:rsidP="006B1A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0ACC" w:rsidRDefault="00580ACC" w:rsidP="006B1A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0ACC" w:rsidRDefault="00580ACC" w:rsidP="006B1A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0ACC" w:rsidRDefault="00580ACC" w:rsidP="006B1A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0ACC" w:rsidRDefault="00580ACC" w:rsidP="006B1A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B1AB5" w:rsidRPr="00006ECB" w:rsidRDefault="006B1AB5" w:rsidP="006B1AB5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006ECB">
        <w:rPr>
          <w:rFonts w:ascii="Times New Roman" w:hAnsi="Times New Roman" w:cs="Times New Roman"/>
          <w:sz w:val="18"/>
          <w:szCs w:val="18"/>
          <w:lang w:val="en-US"/>
        </w:rPr>
        <w:t>Executor:</w:t>
      </w:r>
    </w:p>
    <w:p w:rsidR="00006ECB" w:rsidRPr="00006ECB" w:rsidRDefault="00006ECB" w:rsidP="006B1AB5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proofErr w:type="gramStart"/>
      <w:r w:rsidRPr="00006ECB">
        <w:rPr>
          <w:rFonts w:ascii="Times New Roman" w:hAnsi="Times New Roman" w:cs="Times New Roman"/>
          <w:sz w:val="18"/>
          <w:szCs w:val="18"/>
          <w:lang w:val="en-US"/>
        </w:rPr>
        <w:t>Movileanu</w:t>
      </w:r>
      <w:proofErr w:type="spellEnd"/>
      <w:r w:rsidRPr="00006ECB">
        <w:rPr>
          <w:rFonts w:ascii="Times New Roman" w:hAnsi="Times New Roman" w:cs="Times New Roman"/>
          <w:sz w:val="18"/>
          <w:szCs w:val="18"/>
          <w:lang w:val="en-US"/>
        </w:rPr>
        <w:t xml:space="preserve">  Gheorghe</w:t>
      </w:r>
      <w:proofErr w:type="gramEnd"/>
    </w:p>
    <w:p w:rsidR="00564BE3" w:rsidRPr="00006ECB" w:rsidRDefault="006B1AB5" w:rsidP="00006EC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06ECB">
        <w:rPr>
          <w:rFonts w:ascii="Times New Roman" w:hAnsi="Times New Roman" w:cs="Times New Roman"/>
          <w:sz w:val="18"/>
          <w:szCs w:val="18"/>
          <w:lang w:val="en-US"/>
        </w:rPr>
        <w:t>Tel. 0/244/38-0-36</w:t>
      </w:r>
    </w:p>
    <w:sectPr w:rsidR="00564BE3" w:rsidRPr="00006ECB" w:rsidSect="00006EC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6B1AB5"/>
    <w:rsid w:val="00006ECB"/>
    <w:rsid w:val="00033051"/>
    <w:rsid w:val="0007627D"/>
    <w:rsid w:val="000F6BDD"/>
    <w:rsid w:val="00190854"/>
    <w:rsid w:val="0020064D"/>
    <w:rsid w:val="00310686"/>
    <w:rsid w:val="00564BE3"/>
    <w:rsid w:val="00580ACC"/>
    <w:rsid w:val="005C21D1"/>
    <w:rsid w:val="006B1AB5"/>
    <w:rsid w:val="006C6F73"/>
    <w:rsid w:val="006E0A54"/>
    <w:rsid w:val="0074507E"/>
    <w:rsid w:val="007A6224"/>
    <w:rsid w:val="0092244D"/>
    <w:rsid w:val="00C70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A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B1A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B1A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6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6F7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6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8</cp:revision>
  <dcterms:created xsi:type="dcterms:W3CDTF">2018-04-18T07:19:00Z</dcterms:created>
  <dcterms:modified xsi:type="dcterms:W3CDTF">2018-04-23T07:55:00Z</dcterms:modified>
</cp:coreProperties>
</file>