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3875DE" w:rsidTr="003875DE">
        <w:tc>
          <w:tcPr>
            <w:tcW w:w="3190" w:type="dxa"/>
          </w:tcPr>
          <w:p w:rsidR="003875DE" w:rsidRDefault="003875DE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3875DE" w:rsidRDefault="003875DE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3875DE" w:rsidRDefault="003875DE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3875DE" w:rsidRDefault="003875DE" w:rsidP="003875DE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3875DE" w:rsidRDefault="003875DE" w:rsidP="003875DE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3875DE" w:rsidRDefault="003875DE" w:rsidP="003875DE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3875DE" w:rsidRDefault="003875DE" w:rsidP="003875DE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3875DE" w:rsidRDefault="003875DE" w:rsidP="003875DE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3875DE" w:rsidRDefault="003875DE" w:rsidP="003875DE">
      <w:pPr>
        <w:pStyle w:val="a3"/>
        <w:rPr>
          <w:b/>
          <w:u w:val="single"/>
          <w:lang w:val="en-US"/>
        </w:rPr>
      </w:pP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</w:r>
      <w:r w:rsidR="00C411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3F4A66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/1</w:t>
      </w:r>
      <w:r w:rsidR="00F06AB6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din   </w:t>
      </w:r>
      <w:r w:rsidR="00DC5057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.2016</w:t>
      </w: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3875DE" w:rsidRDefault="003875DE" w:rsidP="003875DE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„Cu privire la aprobarea Programului de activitate</w:t>
      </w:r>
    </w:p>
    <w:p w:rsidR="003875DE" w:rsidRDefault="003875DE" w:rsidP="003875DE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 Consiliului local pe trimestrul I al anului 201</w:t>
      </w:r>
      <w:r w:rsidR="003F4A6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nota  informativă  a secretarului privind  aprobarea programului de activitate</w:t>
      </w: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Reeșind  din faptul  că  Ședințele Ordinare  a consiliului se  convoacă  o dată  la trei luni , este necesar  de  elaborat  un  Program de activitate</w:t>
      </w:r>
      <w:r w:rsidR="003F4A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temeiul art.14, punctul 2   lit.  (p) al Legii privind administraţia publică locală nr. 436-</w:t>
      </w: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XVI din 28.12.2006 .  În conformitate  cu  avizul  comisiei  Sociale.</w:t>
      </w:r>
    </w:p>
    <w:p w:rsidR="00B4268D" w:rsidRDefault="00B4268D" w:rsidP="00B426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12.05.2015</w:t>
      </w:r>
    </w:p>
    <w:p w:rsidR="00B4268D" w:rsidRDefault="00B4268D" w:rsidP="00B426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 conformitate  cu  avizul  comisiei  de specialitate   Socială.                                       </w:t>
      </w:r>
    </w:p>
    <w:p w:rsidR="00B4268D" w:rsidRDefault="00B4268D" w:rsidP="00B426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</w:t>
      </w:r>
    </w:p>
    <w:p w:rsidR="003875DE" w:rsidRPr="00B4268D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3875DE" w:rsidRPr="00B4268D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="00B426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875DE" w:rsidRDefault="003875DE" w:rsidP="003875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Programul de activitate al Consiliului sătesc  pe trimestrul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ro-RO"/>
        </w:rPr>
        <w:t>al anului 201</w:t>
      </w:r>
      <w:r w:rsidR="003F4A66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875DE" w:rsidRDefault="003875DE" w:rsidP="003875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(planul se anexează)</w:t>
      </w:r>
    </w:p>
    <w:p w:rsidR="003875DE" w:rsidRDefault="003875DE" w:rsidP="003875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Controlul  executării prezentei decizii se pune în seama secretarului Consiliului sătesc  </w:t>
      </w:r>
    </w:p>
    <w:p w:rsidR="003875DE" w:rsidRDefault="003875DE" w:rsidP="003875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d-nei  Olaru   Tatiana  .</w:t>
      </w: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VOTAT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C4119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F4A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  0;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0.</w:t>
      </w: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F4A66" w:rsidRDefault="003F4A66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F4A66" w:rsidRDefault="003F4A66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F4A66" w:rsidRDefault="003F4A66" w:rsidP="003875D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3875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875DE">
        <w:rPr>
          <w:rFonts w:ascii="Times New Roman" w:hAnsi="Times New Roman" w:cs="Times New Roman"/>
          <w:sz w:val="24"/>
          <w:szCs w:val="24"/>
          <w:lang w:val="ro-MO"/>
        </w:rPr>
        <w:t>Pre</w:t>
      </w:r>
      <w:r w:rsidR="003875DE"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          </w:t>
      </w:r>
      <w:r w:rsidR="00C41191">
        <w:rPr>
          <w:rFonts w:ascii="Times New Roman" w:hAnsi="Times New Roman" w:cs="Times New Roman"/>
          <w:sz w:val="24"/>
          <w:szCs w:val="24"/>
          <w:lang w:val="ro-RO"/>
        </w:rPr>
        <w:t xml:space="preserve">     Ciobanu  Nina</w:t>
      </w:r>
      <w:r w:rsidR="003875DE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3875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</w:p>
    <w:p w:rsidR="003875DE" w:rsidRDefault="003875DE" w:rsidP="003875D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Contrasemnat                       </w:t>
      </w:r>
    </w:p>
    <w:p w:rsidR="003875DE" w:rsidRDefault="003875DE" w:rsidP="003875D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3875DE" w:rsidRDefault="003875DE" w:rsidP="003875D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Secretarul Consiliului    sătesc:                                Olaru   Tatiana.</w:t>
      </w:r>
    </w:p>
    <w:p w:rsidR="003875DE" w:rsidRDefault="003875DE" w:rsidP="003875D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875DE" w:rsidRDefault="003875DE" w:rsidP="003F4A66">
      <w:pPr>
        <w:tabs>
          <w:tab w:val="left" w:pos="1215"/>
        </w:tabs>
        <w:spacing w:after="0" w:line="240" w:lineRule="auto"/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3875DE" w:rsidRDefault="003875DE" w:rsidP="003875DE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ce servesc  temei pentru  adoptarea  deciziei .</w:t>
      </w:r>
    </w:p>
    <w:p w:rsidR="003875DE" w:rsidRDefault="003875DE" w:rsidP="0038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875DE" w:rsidRDefault="003875DE" w:rsidP="003875DE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 Programul  de activitate.</w:t>
      </w:r>
    </w:p>
    <w:p w:rsidR="003875DE" w:rsidRDefault="003875DE" w:rsidP="003875DE">
      <w:pPr>
        <w:spacing w:after="0" w:line="240" w:lineRule="auto"/>
        <w:ind w:left="45"/>
        <w:rPr>
          <w:lang w:val="ro-RO"/>
        </w:rPr>
      </w:pPr>
    </w:p>
    <w:p w:rsidR="003875DE" w:rsidRDefault="003875DE" w:rsidP="003875DE">
      <w:pPr>
        <w:spacing w:after="0" w:line="240" w:lineRule="auto"/>
        <w:ind w:left="45"/>
        <w:rPr>
          <w:lang w:val="ro-RO"/>
        </w:rPr>
      </w:pPr>
    </w:p>
    <w:p w:rsidR="003875DE" w:rsidRDefault="003875DE" w:rsidP="003875DE">
      <w:pPr>
        <w:spacing w:after="0" w:line="240" w:lineRule="auto"/>
        <w:ind w:left="45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 Olaru  Tatiana</w:t>
      </w:r>
    </w:p>
    <w:p w:rsidR="003875DE" w:rsidRDefault="003875DE" w:rsidP="003875DE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Tel. 0244-38036</w:t>
      </w:r>
    </w:p>
    <w:sectPr w:rsidR="003875DE" w:rsidSect="003875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24738"/>
    <w:multiLevelType w:val="hybridMultilevel"/>
    <w:tmpl w:val="A27E35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9116738"/>
    <w:multiLevelType w:val="hybridMultilevel"/>
    <w:tmpl w:val="3F3C3C42"/>
    <w:lvl w:ilvl="0" w:tplc="976A68D6">
      <w:start w:val="1"/>
      <w:numFmt w:val="decimal"/>
      <w:lvlText w:val="%1."/>
      <w:lvlJc w:val="left"/>
      <w:pPr>
        <w:ind w:left="40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5DE"/>
    <w:rsid w:val="0005463C"/>
    <w:rsid w:val="002E32BF"/>
    <w:rsid w:val="003875DE"/>
    <w:rsid w:val="003A771A"/>
    <w:rsid w:val="003F4A66"/>
    <w:rsid w:val="005E2AB6"/>
    <w:rsid w:val="006A290E"/>
    <w:rsid w:val="007419B2"/>
    <w:rsid w:val="007F0A2E"/>
    <w:rsid w:val="00846616"/>
    <w:rsid w:val="008B1635"/>
    <w:rsid w:val="00A67403"/>
    <w:rsid w:val="00AA7489"/>
    <w:rsid w:val="00B4268D"/>
    <w:rsid w:val="00C41191"/>
    <w:rsid w:val="00DC5057"/>
    <w:rsid w:val="00E32F80"/>
    <w:rsid w:val="00E5102D"/>
    <w:rsid w:val="00EB6CC5"/>
    <w:rsid w:val="00F0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87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8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75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8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5D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11</cp:revision>
  <cp:lastPrinted>2017-12-14T14:16:00Z</cp:lastPrinted>
  <dcterms:created xsi:type="dcterms:W3CDTF">2017-10-19T06:39:00Z</dcterms:created>
  <dcterms:modified xsi:type="dcterms:W3CDTF">2017-12-14T14:16:00Z</dcterms:modified>
</cp:coreProperties>
</file>