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2A4D69" w:rsidTr="002A4D69">
        <w:tc>
          <w:tcPr>
            <w:tcW w:w="3190" w:type="dxa"/>
          </w:tcPr>
          <w:p w:rsidR="002A4D69" w:rsidRDefault="002A4D69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A4D69" w:rsidRDefault="002A4D6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A4D69" w:rsidRDefault="002A4D69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2A4D69" w:rsidRDefault="002A4D69" w:rsidP="002A4D69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</w:t>
      </w:r>
      <w:r w:rsidR="00465238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465238">
        <w:rPr>
          <w:lang w:val="en-US"/>
        </w:rPr>
        <w:t xml:space="preserve"> </w:t>
      </w:r>
      <w:r>
        <w:rPr>
          <w:lang w:val="en-US"/>
        </w:rPr>
        <w:t xml:space="preserve">   </w:t>
      </w:r>
      <w:r>
        <w:rPr>
          <w:b/>
          <w:szCs w:val="28"/>
          <w:lang w:val="en-US" w:eastAsia="en-US"/>
        </w:rPr>
        <w:t>REPUBLICA    MOLDOVA</w:t>
      </w:r>
    </w:p>
    <w:p w:rsidR="002A4D69" w:rsidRDefault="002A4D69" w:rsidP="002A4D6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</w:t>
      </w:r>
      <w:r w:rsidR="00465238">
        <w:rPr>
          <w:b/>
          <w:szCs w:val="28"/>
          <w:lang w:val="en-US" w:eastAsia="en-US"/>
        </w:rPr>
        <w:t xml:space="preserve">     </w:t>
      </w:r>
      <w:r>
        <w:rPr>
          <w:b/>
          <w:szCs w:val="28"/>
          <w:lang w:val="en-US" w:eastAsia="en-US"/>
        </w:rPr>
        <w:t xml:space="preserve">  </w:t>
      </w:r>
      <w:r w:rsidR="00465238">
        <w:rPr>
          <w:b/>
          <w:szCs w:val="28"/>
          <w:lang w:val="en-US" w:eastAsia="en-US"/>
        </w:rPr>
        <w:t xml:space="preserve"> </w:t>
      </w:r>
      <w:r>
        <w:rPr>
          <w:b/>
          <w:szCs w:val="28"/>
          <w:lang w:val="en-US" w:eastAsia="en-US"/>
        </w:rPr>
        <w:t xml:space="preserve"> RAIONUL   CĂLĂRAȘI</w:t>
      </w:r>
    </w:p>
    <w:p w:rsidR="002A4D69" w:rsidRDefault="002A4D69" w:rsidP="002A4D6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</w:t>
      </w:r>
      <w:r w:rsidR="00465238">
        <w:rPr>
          <w:b/>
          <w:u w:val="single"/>
          <w:lang w:val="en-US" w:eastAsia="en-US"/>
        </w:rPr>
        <w:t xml:space="preserve">                          </w:t>
      </w:r>
      <w:r>
        <w:rPr>
          <w:b/>
          <w:u w:val="single"/>
          <w:lang w:val="en-US" w:eastAsia="en-US"/>
        </w:rPr>
        <w:t xml:space="preserve">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2A4D69" w:rsidRDefault="002A4D69" w:rsidP="002A4D6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A4D69" w:rsidRDefault="002A4D69" w:rsidP="002A4D6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s. </w:t>
      </w:r>
      <w:proofErr w:type="spellStart"/>
      <w:proofErr w:type="gramStart"/>
      <w:r>
        <w:rPr>
          <w:b/>
          <w:u w:val="single"/>
          <w:lang w:val="en-US" w:eastAsia="en-US"/>
        </w:rPr>
        <w:t>Frumoasa</w:t>
      </w:r>
      <w:proofErr w:type="spellEnd"/>
      <w:r>
        <w:rPr>
          <w:b/>
          <w:u w:val="single"/>
          <w:lang w:val="en-US" w:eastAsia="en-US"/>
        </w:rPr>
        <w:t xml:space="preserve">  </w:t>
      </w:r>
      <w:proofErr w:type="spellStart"/>
      <w:r>
        <w:rPr>
          <w:b/>
          <w:u w:val="single"/>
          <w:lang w:val="en-US" w:eastAsia="en-US"/>
        </w:rPr>
        <w:t>tel</w:t>
      </w:r>
      <w:proofErr w:type="spellEnd"/>
      <w:proofErr w:type="gramEnd"/>
      <w:r>
        <w:rPr>
          <w:b/>
          <w:u w:val="single"/>
          <w:lang w:val="en-US" w:eastAsia="en-US"/>
        </w:rPr>
        <w:t>/fax ( 0244) 38-0-36___________________________</w:t>
      </w:r>
    </w:p>
    <w:p w:rsidR="002A4D69" w:rsidRDefault="002A4D69" w:rsidP="002A4D69">
      <w:pPr>
        <w:pStyle w:val="a3"/>
        <w:rPr>
          <w:b/>
          <w:u w:val="single"/>
          <w:lang w:val="en-US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</w:t>
      </w:r>
      <w:r w:rsidR="00465238">
        <w:rPr>
          <w:rFonts w:ascii="Times New Roman" w:hAnsi="Times New Roman" w:cs="Times New Roman"/>
          <w:sz w:val="20"/>
          <w:lang w:val="en-US"/>
        </w:rPr>
        <w:t xml:space="preserve">                      </w:t>
      </w:r>
      <w:r w:rsidRPr="00421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42136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92064C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440B71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4B44F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9526E4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.2016</w:t>
      </w:r>
    </w:p>
    <w:p w:rsidR="002A4D69" w:rsidRDefault="002A4D69" w:rsidP="002A4D69">
      <w:pPr>
        <w:spacing w:after="0" w:line="240" w:lineRule="auto"/>
        <w:rPr>
          <w:lang w:val="ro-RO"/>
        </w:rPr>
      </w:pPr>
    </w:p>
    <w:p w:rsidR="002A4D69" w:rsidRDefault="002A4D69" w:rsidP="002A4D6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„.Cu  privire  la  stabilirea  taxelor  pentru     </w:t>
      </w:r>
    </w:p>
    <w:p w:rsidR="002A4D69" w:rsidRDefault="002A4D69" w:rsidP="002A4D6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certificatele de urbanism  şi  a  autorizaţiei </w:t>
      </w:r>
    </w:p>
    <w:p w:rsidR="002A4D69" w:rsidRDefault="002A4D69" w:rsidP="002A4D6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de  construcţie”.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stabilirea  taxelor  pentru   certificatele de urbanism  şi  a  autorizaţiei de  construcţie”.</w:t>
      </w:r>
    </w:p>
    <w:p w:rsidR="00031580" w:rsidRDefault="00031580" w:rsidP="002A4D6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scopul asigurării părţii de venit a bugetului primăriei Frumoasa în anul 2018.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 conformitate cu Legii nr.436-XVI din 28 decembrie 2006 Privind administraţia publică locală, art.14(2)</w:t>
      </w:r>
      <w:r w:rsidR="00102B60">
        <w:rPr>
          <w:rFonts w:ascii="Times New Roman" w:hAnsi="Times New Roman" w:cs="Times New Roman"/>
          <w:sz w:val="24"/>
          <w:szCs w:val="24"/>
          <w:lang w:val="ro-MO"/>
        </w:rPr>
        <w:t xml:space="preserve"> lit.a), art.19 (4).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2A4D69" w:rsidRDefault="00981CD1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27  a  </w:t>
      </w:r>
      <w:r w:rsidR="002A4D69">
        <w:rPr>
          <w:rFonts w:ascii="Times New Roman" w:hAnsi="Times New Roman" w:cs="Times New Roman"/>
          <w:sz w:val="24"/>
          <w:szCs w:val="24"/>
          <w:lang w:val="ro-RO"/>
        </w:rPr>
        <w:t>Leg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  nr. </w:t>
      </w:r>
      <w:r w:rsidR="002A4D69">
        <w:rPr>
          <w:rFonts w:ascii="Times New Roman" w:hAnsi="Times New Roman" w:cs="Times New Roman"/>
          <w:sz w:val="24"/>
          <w:szCs w:val="24"/>
          <w:lang w:val="ro-RO"/>
        </w:rPr>
        <w:t xml:space="preserve">163  din 09.07.2010 privind  autorizare  executării lucrărilor de construcție  </w:t>
      </w:r>
    </w:p>
    <w:p w:rsidR="004B44F3" w:rsidRDefault="004B44F3" w:rsidP="004B4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4F3" w:rsidRDefault="004B44F3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CONSILIUL   SĂTESC  DECIDE :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Se  ia  act de  nota  informativă  adusă  de  d- na  Olaru  Tatiana  secretar.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Se  stabileşte   taxa  pentru  certificatul  de  urbanism  în sumă  de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50 lei 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Se  stabileşte   taxa   pentru  emiterea  autorizaţiei  de  construcţie    în sumă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   100 lei.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Controlul  executării  prezentei  decizii  se  atribuie  primarului  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  votat 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Pentru   - </w:t>
      </w:r>
      <w:r w:rsidR="00465238">
        <w:rPr>
          <w:rFonts w:ascii="Times New Roman" w:hAnsi="Times New Roman" w:cs="Times New Roman"/>
          <w:sz w:val="24"/>
          <w:szCs w:val="24"/>
          <w:lang w:val="ro-RO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ro-RO"/>
        </w:rPr>
        <w:t>, împotriv  - 0,   s-au  abţinut  -  0  .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A4D69" w:rsidRDefault="00465238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2A4D69">
        <w:rPr>
          <w:rFonts w:ascii="Times New Roman" w:hAnsi="Times New Roman" w:cs="Times New Roman"/>
          <w:sz w:val="24"/>
          <w:szCs w:val="24"/>
          <w:lang w:val="ro-RO"/>
        </w:rPr>
        <w:t xml:space="preserve">Preşedintele  şedinţei:           </w:t>
      </w:r>
      <w:r w:rsidR="00102B6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Ciobanu  Nina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       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</w:p>
    <w:p w:rsidR="002A4D69" w:rsidRDefault="00465238" w:rsidP="002A4D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2A4D69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 sătesc :                          </w:t>
      </w:r>
      <w:r w:rsidR="00102B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4D69">
        <w:rPr>
          <w:rFonts w:ascii="Times New Roman" w:hAnsi="Times New Roman" w:cs="Times New Roman"/>
          <w:sz w:val="24"/>
          <w:szCs w:val="24"/>
          <w:lang w:val="ro-RO"/>
        </w:rPr>
        <w:t xml:space="preserve">  Olaru  Tatiana. </w:t>
      </w: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2B60" w:rsidRDefault="00102B60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2B60" w:rsidRDefault="00102B60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2B60" w:rsidRDefault="00102B60" w:rsidP="002A4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A4D69" w:rsidRDefault="002A4D69" w:rsidP="002A4D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Ex. </w:t>
      </w:r>
      <w:r w:rsidR="00981CD1">
        <w:rPr>
          <w:rFonts w:ascii="Times New Roman" w:hAnsi="Times New Roman" w:cs="Times New Roman"/>
          <w:sz w:val="20"/>
          <w:szCs w:val="20"/>
          <w:lang w:val="ro-RO"/>
        </w:rPr>
        <w:t>Movileanu  Gheorghe</w:t>
      </w:r>
    </w:p>
    <w:p w:rsidR="003039EC" w:rsidRPr="004B44F3" w:rsidRDefault="002A4D69" w:rsidP="004B44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sectPr w:rsidR="003039EC" w:rsidRPr="004B44F3" w:rsidSect="002A4D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D69"/>
    <w:rsid w:val="00031580"/>
    <w:rsid w:val="000F125B"/>
    <w:rsid w:val="00102B60"/>
    <w:rsid w:val="002752ED"/>
    <w:rsid w:val="002A4D69"/>
    <w:rsid w:val="003039EC"/>
    <w:rsid w:val="00363116"/>
    <w:rsid w:val="0042136B"/>
    <w:rsid w:val="00440B71"/>
    <w:rsid w:val="0046328E"/>
    <w:rsid w:val="00465238"/>
    <w:rsid w:val="004B44F3"/>
    <w:rsid w:val="00500F91"/>
    <w:rsid w:val="005348FC"/>
    <w:rsid w:val="00567D86"/>
    <w:rsid w:val="006A1EB2"/>
    <w:rsid w:val="007F383D"/>
    <w:rsid w:val="00840B87"/>
    <w:rsid w:val="0092064C"/>
    <w:rsid w:val="009526E4"/>
    <w:rsid w:val="00981CD1"/>
    <w:rsid w:val="00A54986"/>
    <w:rsid w:val="00D8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4D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4D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D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2017-12-05T08:17:00Z</dcterms:created>
  <dcterms:modified xsi:type="dcterms:W3CDTF">2017-12-14T12:40:00Z</dcterms:modified>
</cp:coreProperties>
</file>