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9662" w:type="dxa"/>
        <w:tblLook w:val="01E0"/>
      </w:tblPr>
      <w:tblGrid>
        <w:gridCol w:w="3830"/>
        <w:gridCol w:w="2094"/>
        <w:gridCol w:w="3738"/>
      </w:tblGrid>
      <w:tr w:rsidR="00AC5D00" w:rsidTr="00922C88">
        <w:trPr>
          <w:trHeight w:val="1606"/>
        </w:trPr>
        <w:tc>
          <w:tcPr>
            <w:tcW w:w="3830" w:type="dxa"/>
          </w:tcPr>
          <w:p w:rsidR="00AC5D00" w:rsidRDefault="00AC5D00" w:rsidP="00922C88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094" w:type="dxa"/>
            <w:vAlign w:val="center"/>
            <w:hideMark/>
          </w:tcPr>
          <w:p w:rsidR="00AC5D00" w:rsidRDefault="00AC5D00" w:rsidP="00922C88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AC5D00" w:rsidRDefault="00AC5D00" w:rsidP="00922C88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AC5D00" w:rsidRDefault="00AC5D00" w:rsidP="00AC5D00">
      <w:pPr>
        <w:pStyle w:val="a3"/>
        <w:rPr>
          <w:b/>
          <w:sz w:val="28"/>
          <w:szCs w:val="28"/>
          <w:lang w:val="en-US"/>
        </w:rPr>
      </w:pPr>
      <w:r>
        <w:rPr>
          <w:rFonts w:eastAsiaTheme="minorEastAsia"/>
          <w:lang w:val="en-US"/>
        </w:rPr>
        <w:t xml:space="preserve">                                               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REPUBLICA    MOLDOVA</w:t>
      </w:r>
    </w:p>
    <w:p w:rsidR="00AC5D00" w:rsidRDefault="00AC5D00" w:rsidP="00AC5D00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AC5D00" w:rsidRDefault="00AC5D00" w:rsidP="00AC5D00">
      <w:pPr>
        <w:pStyle w:val="a3"/>
        <w:rPr>
          <w:b/>
          <w:sz w:val="32"/>
          <w:szCs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FRUMOASA____________</w:t>
      </w:r>
    </w:p>
    <w:p w:rsidR="00AC5D00" w:rsidRDefault="00AC5D00" w:rsidP="00AC5D00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AC5D00" w:rsidRDefault="00AC5D00" w:rsidP="00AC5D00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____________________________</w:t>
      </w:r>
    </w:p>
    <w:p w:rsidR="00AC5D00" w:rsidRDefault="00AC5D00" w:rsidP="00AC5D00">
      <w:pPr>
        <w:pStyle w:val="a3"/>
        <w:rPr>
          <w:b/>
          <w:sz w:val="28"/>
          <w:szCs w:val="32"/>
          <w:lang w:val="en-US"/>
        </w:rPr>
      </w:pP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03/05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11.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07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.2017</w:t>
      </w: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en-US"/>
        </w:rPr>
        <w:t xml:space="preserve">               </w:t>
      </w: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</w:t>
      </w: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lang w:val="en-US"/>
        </w:rPr>
        <w:t>“</w:t>
      </w:r>
      <w:proofErr w:type="gramStart"/>
      <w:r>
        <w:rPr>
          <w:rFonts w:ascii="Times New Roman" w:hAnsi="Times New Roman" w:cs="Times New Roman"/>
          <w:b/>
          <w:u w:val="single"/>
          <w:lang w:val="ro-RO"/>
        </w:rPr>
        <w:t>Cu  privire</w:t>
      </w:r>
      <w:proofErr w:type="gramEnd"/>
      <w:r>
        <w:rPr>
          <w:rFonts w:ascii="Times New Roman" w:hAnsi="Times New Roman" w:cs="Times New Roman"/>
          <w:b/>
          <w:u w:val="single"/>
          <w:lang w:val="ro-RO"/>
        </w:rPr>
        <w:t xml:space="preserve">  la  modificarea   parţială  a  deciziei </w:t>
      </w: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b/>
          <w:u w:val="single"/>
          <w:lang w:val="ro-RO"/>
        </w:rPr>
        <w:t xml:space="preserve">   consiliului  sătesc  nr  06/12  din  08.09.2015 </w:t>
      </w: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b/>
          <w:u w:val="single"/>
          <w:lang w:val="ro-RO"/>
        </w:rPr>
        <w:t xml:space="preserve"> ”Cu  privire  la comisia  pentru  petrecerea  Licitaţiei  publice”.</w:t>
      </w: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u w:val="single"/>
          <w:lang w:val="ro-RO"/>
        </w:rPr>
      </w:pP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În  baza   art. 29, punc ( 1 )   a  Legii  nr.. 436 – XVI  din  28-12-2006  privind  administraţia  publică  locală. În  baza  alin  7  a Hotărîrii  Guvernului  Republicii  Moldova   nr.136  din  10  februarie  2009.</w:t>
      </w: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</w:t>
      </w:r>
      <w:r>
        <w:rPr>
          <w:rFonts w:ascii="Times New Roman" w:hAnsi="Times New Roman" w:cs="Times New Roman"/>
          <w:b/>
          <w:lang w:val="ro-RO"/>
        </w:rPr>
        <w:t>CONSILIUL  SĂTESC  DECIDE :</w:t>
      </w: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9145A5" w:rsidRDefault="00AC5D00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1. </w:t>
      </w:r>
      <w:r w:rsidR="009145A5">
        <w:rPr>
          <w:rFonts w:ascii="Times New Roman" w:hAnsi="Times New Roman" w:cs="Times New Roman"/>
          <w:lang w:val="ro-RO"/>
        </w:rPr>
        <w:t xml:space="preserve">Se  exclude   din  componența  comisiei  pentru  petrecerea  Licitaţiei   publice </w:t>
      </w:r>
      <w:r w:rsidR="00D15AD9">
        <w:rPr>
          <w:rFonts w:ascii="Times New Roman" w:hAnsi="Times New Roman" w:cs="Times New Roman"/>
          <w:lang w:val="ro-RO"/>
        </w:rPr>
        <w:t xml:space="preserve"> </w:t>
      </w:r>
      <w:r w:rsidR="009145A5">
        <w:rPr>
          <w:rFonts w:ascii="Times New Roman" w:hAnsi="Times New Roman" w:cs="Times New Roman"/>
          <w:lang w:val="ro-RO"/>
        </w:rPr>
        <w:t>următorii  membrii.</w:t>
      </w:r>
    </w:p>
    <w:p w:rsidR="009145A5" w:rsidRDefault="009145A5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9145A5" w:rsidRDefault="009145A5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a )    Martea    Rodica</w:t>
      </w:r>
    </w:p>
    <w:p w:rsidR="009145A5" w:rsidRDefault="009145A5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b)    Amari     Gheorghe</w:t>
      </w:r>
    </w:p>
    <w:p w:rsidR="009145A5" w:rsidRDefault="009145A5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C5D00" w:rsidRPr="00AC5D00" w:rsidRDefault="009145A5" w:rsidP="00AC5D00">
      <w:pPr>
        <w:spacing w:after="0" w:line="240" w:lineRule="auto"/>
        <w:rPr>
          <w:rStyle w:val="docheader1"/>
          <w:b w:val="0"/>
          <w:bCs w:val="0"/>
          <w:color w:val="auto"/>
          <w:sz w:val="22"/>
          <w:szCs w:val="22"/>
          <w:lang w:val="ro-RO"/>
        </w:rPr>
      </w:pPr>
      <w:r>
        <w:rPr>
          <w:rFonts w:ascii="Times New Roman" w:hAnsi="Times New Roman" w:cs="Times New Roman"/>
          <w:lang w:val="ro-RO"/>
        </w:rPr>
        <w:t>2.</w:t>
      </w:r>
      <w:r w:rsidR="00AC5D00">
        <w:rPr>
          <w:rFonts w:ascii="Times New Roman" w:hAnsi="Times New Roman" w:cs="Times New Roman"/>
          <w:lang w:val="ro-RO"/>
        </w:rPr>
        <w:t xml:space="preserve"> Se    modifică   parţial  comisia  pentru  petrecerea  Licitaţiei   publice în  următoarea  componenţă:</w:t>
      </w:r>
      <w:r w:rsidR="00AC5D00" w:rsidRPr="009145A5">
        <w:rPr>
          <w:rStyle w:val="docheader1"/>
          <w:lang w:val="ro-RO"/>
        </w:rPr>
        <w:t xml:space="preserve">   </w:t>
      </w:r>
    </w:p>
    <w:p w:rsidR="00AC5D00" w:rsidRPr="009145A5" w:rsidRDefault="00AC5D00" w:rsidP="00AC5D00">
      <w:pPr>
        <w:spacing w:after="0" w:line="240" w:lineRule="auto"/>
        <w:rPr>
          <w:rStyle w:val="docheader1"/>
          <w:b w:val="0"/>
          <w:lang w:val="ro-RO"/>
        </w:rPr>
      </w:pPr>
    </w:p>
    <w:p w:rsidR="00AC5D00" w:rsidRPr="009145A5" w:rsidRDefault="00AC5D00" w:rsidP="00AC5D00">
      <w:pPr>
        <w:spacing w:after="0" w:line="240" w:lineRule="auto"/>
        <w:rPr>
          <w:rStyle w:val="docheader1"/>
          <w:b w:val="0"/>
          <w:lang w:val="ro-RO"/>
        </w:rPr>
      </w:pPr>
      <w:r w:rsidRPr="009145A5">
        <w:rPr>
          <w:rStyle w:val="docheader1"/>
          <w:lang w:val="ro-RO"/>
        </w:rPr>
        <w:t xml:space="preserve">a)  Movileanu  Gheorghe  - - preşedinte </w:t>
      </w:r>
    </w:p>
    <w:p w:rsidR="00AC5D00" w:rsidRPr="009145A5" w:rsidRDefault="00AC5D00" w:rsidP="00AC5D00">
      <w:pPr>
        <w:spacing w:after="0" w:line="240" w:lineRule="auto"/>
        <w:rPr>
          <w:rStyle w:val="docheader1"/>
          <w:b w:val="0"/>
          <w:lang w:val="ro-RO"/>
        </w:rPr>
      </w:pPr>
      <w:r w:rsidRPr="009145A5">
        <w:rPr>
          <w:rStyle w:val="docheader1"/>
          <w:lang w:val="ro-RO"/>
        </w:rPr>
        <w:t>b)  Juncă  Efrosenia  -   secretar</w:t>
      </w:r>
    </w:p>
    <w:p w:rsidR="00AC5D00" w:rsidRPr="009145A5" w:rsidRDefault="00AC5D00" w:rsidP="00AC5D00">
      <w:pPr>
        <w:spacing w:after="0" w:line="240" w:lineRule="auto"/>
        <w:rPr>
          <w:rStyle w:val="docheader1"/>
          <w:b w:val="0"/>
          <w:lang w:val="ro-RO"/>
        </w:rPr>
      </w:pPr>
      <w:r w:rsidRPr="009145A5">
        <w:rPr>
          <w:rStyle w:val="docheader1"/>
          <w:lang w:val="ro-RO"/>
        </w:rPr>
        <w:t>c)  Olari    Serghei  -  membru</w:t>
      </w:r>
    </w:p>
    <w:p w:rsidR="00AC5D00" w:rsidRDefault="00AC5D00" w:rsidP="00AC5D00">
      <w:pPr>
        <w:spacing w:after="0" w:line="240" w:lineRule="auto"/>
        <w:rPr>
          <w:rStyle w:val="docheader1"/>
          <w:b w:val="0"/>
          <w:lang w:val="en-US"/>
        </w:rPr>
      </w:pPr>
      <w:r w:rsidRPr="009145A5">
        <w:rPr>
          <w:rStyle w:val="docheader1"/>
          <w:lang w:val="ro-RO"/>
        </w:rPr>
        <w:t xml:space="preserve">d)  Boţorovschi   </w:t>
      </w:r>
      <w:proofErr w:type="spellStart"/>
      <w:r>
        <w:rPr>
          <w:rStyle w:val="docheader1"/>
          <w:lang w:val="en-US"/>
        </w:rPr>
        <w:t>Svetoslav</w:t>
      </w:r>
      <w:proofErr w:type="spellEnd"/>
      <w:r>
        <w:rPr>
          <w:rStyle w:val="docheader1"/>
          <w:lang w:val="en-US"/>
        </w:rPr>
        <w:t xml:space="preserve">  -  </w:t>
      </w:r>
      <w:proofErr w:type="spellStart"/>
      <w:r>
        <w:rPr>
          <w:rStyle w:val="docheader1"/>
          <w:lang w:val="en-US"/>
        </w:rPr>
        <w:t>membru</w:t>
      </w:r>
      <w:proofErr w:type="spellEnd"/>
    </w:p>
    <w:p w:rsidR="00AC5D00" w:rsidRDefault="00AC5D00" w:rsidP="00AC5D00">
      <w:pPr>
        <w:spacing w:after="0" w:line="240" w:lineRule="auto"/>
        <w:rPr>
          <w:rStyle w:val="docheader1"/>
          <w:b w:val="0"/>
          <w:lang w:val="en-US"/>
        </w:rPr>
      </w:pPr>
      <w:r>
        <w:rPr>
          <w:rStyle w:val="docheader1"/>
          <w:lang w:val="en-US"/>
        </w:rPr>
        <w:t xml:space="preserve">e) </w:t>
      </w:r>
      <w:proofErr w:type="spellStart"/>
      <w:r>
        <w:rPr>
          <w:rStyle w:val="docheader1"/>
          <w:lang w:val="en-US"/>
        </w:rPr>
        <w:t>Buruiană</w:t>
      </w:r>
      <w:proofErr w:type="spellEnd"/>
      <w:r>
        <w:rPr>
          <w:rStyle w:val="docheader1"/>
          <w:lang w:val="en-US"/>
        </w:rPr>
        <w:t xml:space="preserve">   Andrei   </w:t>
      </w:r>
      <w:proofErr w:type="gramStart"/>
      <w:r>
        <w:rPr>
          <w:rStyle w:val="docheader1"/>
          <w:lang w:val="en-US"/>
        </w:rPr>
        <w:t xml:space="preserve">-  </w:t>
      </w:r>
      <w:proofErr w:type="spellStart"/>
      <w:r>
        <w:rPr>
          <w:rStyle w:val="docheader1"/>
          <w:lang w:val="en-US"/>
        </w:rPr>
        <w:t>membru</w:t>
      </w:r>
      <w:proofErr w:type="spellEnd"/>
      <w:proofErr w:type="gramEnd"/>
    </w:p>
    <w:p w:rsidR="00AC5D00" w:rsidRDefault="00AC5D00" w:rsidP="00AC5D00">
      <w:pPr>
        <w:spacing w:after="0" w:line="240" w:lineRule="auto"/>
        <w:rPr>
          <w:rStyle w:val="docheader1"/>
          <w:b w:val="0"/>
          <w:lang w:val="en-US"/>
        </w:rPr>
      </w:pPr>
      <w:r>
        <w:rPr>
          <w:rStyle w:val="docheader1"/>
          <w:lang w:val="en-US"/>
        </w:rPr>
        <w:t xml:space="preserve">f)  </w:t>
      </w:r>
      <w:proofErr w:type="spellStart"/>
      <w:r>
        <w:rPr>
          <w:rStyle w:val="docheader1"/>
          <w:lang w:val="en-US"/>
        </w:rPr>
        <w:t>Scutaru</w:t>
      </w:r>
      <w:proofErr w:type="spellEnd"/>
      <w:r>
        <w:rPr>
          <w:rStyle w:val="docheader1"/>
          <w:lang w:val="en-US"/>
        </w:rPr>
        <w:t xml:space="preserve">   </w:t>
      </w:r>
      <w:proofErr w:type="spellStart"/>
      <w:proofErr w:type="gramStart"/>
      <w:r>
        <w:rPr>
          <w:rStyle w:val="docheader1"/>
          <w:lang w:val="en-US"/>
        </w:rPr>
        <w:t>Ecaterina</w:t>
      </w:r>
      <w:proofErr w:type="spellEnd"/>
      <w:r>
        <w:rPr>
          <w:rStyle w:val="docheader1"/>
          <w:lang w:val="en-US"/>
        </w:rPr>
        <w:t xml:space="preserve">  –</w:t>
      </w:r>
      <w:proofErr w:type="gramEnd"/>
      <w:r>
        <w:rPr>
          <w:rStyle w:val="docheader1"/>
          <w:lang w:val="en-US"/>
        </w:rPr>
        <w:t xml:space="preserve">  </w:t>
      </w:r>
      <w:proofErr w:type="spellStart"/>
      <w:r>
        <w:rPr>
          <w:rStyle w:val="docheader1"/>
          <w:lang w:val="en-US"/>
        </w:rPr>
        <w:t>Reprezentant</w:t>
      </w:r>
      <w:proofErr w:type="spellEnd"/>
      <w:r>
        <w:rPr>
          <w:rStyle w:val="docheader1"/>
          <w:lang w:val="en-US"/>
        </w:rPr>
        <w:t xml:space="preserve">  din  </w:t>
      </w:r>
      <w:proofErr w:type="spellStart"/>
      <w:r>
        <w:rPr>
          <w:rStyle w:val="docheader1"/>
          <w:lang w:val="en-US"/>
        </w:rPr>
        <w:t>aparatul</w:t>
      </w:r>
      <w:proofErr w:type="spellEnd"/>
      <w:r>
        <w:rPr>
          <w:rStyle w:val="docheader1"/>
          <w:lang w:val="en-US"/>
        </w:rPr>
        <w:t xml:space="preserve">  </w:t>
      </w:r>
      <w:proofErr w:type="spellStart"/>
      <w:r>
        <w:rPr>
          <w:rStyle w:val="docheader1"/>
          <w:lang w:val="en-US"/>
        </w:rPr>
        <w:t>Preşedintelui</w:t>
      </w:r>
      <w:proofErr w:type="spellEnd"/>
      <w:r>
        <w:rPr>
          <w:rStyle w:val="docheader1"/>
          <w:lang w:val="en-US"/>
        </w:rPr>
        <w:t>.</w:t>
      </w:r>
    </w:p>
    <w:p w:rsidR="00AC5D00" w:rsidRDefault="00AC5D00" w:rsidP="00AC5D00">
      <w:pPr>
        <w:spacing w:after="0" w:line="240" w:lineRule="auto"/>
        <w:rPr>
          <w:rStyle w:val="docheader1"/>
          <w:b w:val="0"/>
          <w:lang w:val="en-US"/>
        </w:rPr>
      </w:pPr>
      <w:r>
        <w:rPr>
          <w:rStyle w:val="docheader1"/>
          <w:lang w:val="en-US"/>
        </w:rPr>
        <w:t xml:space="preserve">c)  </w:t>
      </w:r>
      <w:proofErr w:type="spellStart"/>
      <w:r>
        <w:rPr>
          <w:rStyle w:val="docheader1"/>
          <w:lang w:val="en-US"/>
        </w:rPr>
        <w:t>Cojocaru</w:t>
      </w:r>
      <w:proofErr w:type="spellEnd"/>
      <w:r>
        <w:rPr>
          <w:rStyle w:val="docheader1"/>
          <w:lang w:val="en-US"/>
        </w:rPr>
        <w:t xml:space="preserve">   Gheorghe - </w:t>
      </w:r>
      <w:proofErr w:type="spellStart"/>
      <w:proofErr w:type="gramStart"/>
      <w:r>
        <w:rPr>
          <w:rStyle w:val="docheader1"/>
          <w:lang w:val="en-US"/>
        </w:rPr>
        <w:t>reprezentant</w:t>
      </w:r>
      <w:proofErr w:type="spellEnd"/>
      <w:r>
        <w:rPr>
          <w:rStyle w:val="docheader1"/>
          <w:lang w:val="en-US"/>
        </w:rPr>
        <w:t xml:space="preserve">  al</w:t>
      </w:r>
      <w:proofErr w:type="gramEnd"/>
      <w:r>
        <w:rPr>
          <w:rStyle w:val="docheader1"/>
          <w:lang w:val="en-US"/>
        </w:rPr>
        <w:t xml:space="preserve">  </w:t>
      </w:r>
      <w:proofErr w:type="spellStart"/>
      <w:r>
        <w:rPr>
          <w:rStyle w:val="docheader1"/>
          <w:lang w:val="en-US"/>
        </w:rPr>
        <w:t>Inspectoratului</w:t>
      </w:r>
      <w:proofErr w:type="spellEnd"/>
      <w:r>
        <w:rPr>
          <w:rStyle w:val="docheader1"/>
          <w:lang w:val="en-US"/>
        </w:rPr>
        <w:t xml:space="preserve">  Fiscal. </w:t>
      </w:r>
    </w:p>
    <w:p w:rsidR="00AC5D00" w:rsidRDefault="00AC5D00" w:rsidP="00AC5D00">
      <w:pPr>
        <w:spacing w:after="0" w:line="240" w:lineRule="auto"/>
        <w:rPr>
          <w:b/>
          <w:lang w:val="ro-RO"/>
        </w:rPr>
      </w:pPr>
      <w:r>
        <w:rPr>
          <w:rStyle w:val="docheader1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15AD9">
        <w:rPr>
          <w:rStyle w:val="docheader1"/>
          <w:lang w:val="en-US"/>
        </w:rPr>
        <w:t>3</w:t>
      </w:r>
      <w:r>
        <w:rPr>
          <w:rStyle w:val="docheader1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lang w:val="ro-RO"/>
        </w:rPr>
        <w:t>Controlul  asupra</w:t>
      </w:r>
      <w:proofErr w:type="gramEnd"/>
      <w:r>
        <w:rPr>
          <w:rFonts w:ascii="Times New Roman" w:hAnsi="Times New Roman" w:cs="Times New Roman"/>
          <w:lang w:val="ro-RO"/>
        </w:rPr>
        <w:t xml:space="preserve">    îndeplinirii   prezentei  decizii  se  pune în seama   primarului.</w:t>
      </w: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</w:t>
      </w:r>
      <w:r w:rsidRPr="00AC5D00">
        <w:rPr>
          <w:rFonts w:ascii="Times New Roman" w:hAnsi="Times New Roman" w:cs="Times New Roman"/>
          <w:b/>
          <w:lang w:val="ro-RO"/>
        </w:rPr>
        <w:t>Au  votat</w:t>
      </w:r>
      <w:r>
        <w:rPr>
          <w:rFonts w:ascii="Times New Roman" w:hAnsi="Times New Roman" w:cs="Times New Roman"/>
          <w:lang w:val="ro-RO"/>
        </w:rPr>
        <w:t xml:space="preserve">  :  pro    -</w:t>
      </w:r>
      <w:r w:rsidR="00B87605">
        <w:rPr>
          <w:rFonts w:ascii="Times New Roman" w:hAnsi="Times New Roman" w:cs="Times New Roman"/>
          <w:lang w:val="ro-RO"/>
        </w:rPr>
        <w:t>5</w:t>
      </w:r>
      <w:r>
        <w:rPr>
          <w:rFonts w:ascii="Times New Roman" w:hAnsi="Times New Roman" w:cs="Times New Roman"/>
          <w:lang w:val="ro-RO"/>
        </w:rPr>
        <w:t xml:space="preserve">     ;  contra    -  0  ,  împotrivă  - 0    .</w:t>
      </w: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C5D00" w:rsidRDefault="00B87605" w:rsidP="00AC5D00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</w:t>
      </w:r>
      <w:r w:rsidR="00AC5D00">
        <w:rPr>
          <w:rFonts w:ascii="Times New Roman" w:hAnsi="Times New Roman" w:cs="Times New Roman"/>
          <w:lang w:val="ro-RO"/>
        </w:rPr>
        <w:t xml:space="preserve">   Preşedintele  şedinţei :        </w:t>
      </w:r>
      <w:r>
        <w:rPr>
          <w:rFonts w:ascii="Times New Roman" w:hAnsi="Times New Roman" w:cs="Times New Roman"/>
          <w:lang w:val="ro-RO"/>
        </w:rPr>
        <w:t xml:space="preserve">                              Boțorovschi  Sveatoslav</w:t>
      </w:r>
    </w:p>
    <w:p w:rsidR="00AC5D00" w:rsidRPr="00AC5D00" w:rsidRDefault="00AC5D00" w:rsidP="00AC5D00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Pr="00AC5D00">
        <w:rPr>
          <w:rFonts w:ascii="Times New Roman" w:hAnsi="Times New Roman" w:cs="Times New Roman"/>
          <w:b/>
          <w:lang w:val="ro-RO"/>
        </w:rPr>
        <w:t xml:space="preserve">Contrasemnează :                              </w:t>
      </w:r>
    </w:p>
    <w:p w:rsidR="00AC5D00" w:rsidRDefault="00B87605" w:rsidP="00AC5D00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o-RO"/>
        </w:rPr>
        <w:t xml:space="preserve">    </w:t>
      </w:r>
      <w:r w:rsidR="00AC5D00">
        <w:rPr>
          <w:rFonts w:ascii="Times New Roman" w:hAnsi="Times New Roman" w:cs="Times New Roman"/>
          <w:lang w:val="ro-RO"/>
        </w:rPr>
        <w:t xml:space="preserve">       Secretarul  consiliului sătesc :                       </w:t>
      </w:r>
      <w:r>
        <w:rPr>
          <w:rFonts w:ascii="Times New Roman" w:hAnsi="Times New Roman" w:cs="Times New Roman"/>
          <w:lang w:val="ro-RO"/>
        </w:rPr>
        <w:t xml:space="preserve">           </w:t>
      </w:r>
      <w:r w:rsidR="00AC5D00">
        <w:rPr>
          <w:rFonts w:ascii="Times New Roman" w:hAnsi="Times New Roman" w:cs="Times New Roman"/>
          <w:lang w:val="ro-RO"/>
        </w:rPr>
        <w:t xml:space="preserve">   Olaru  Tatiana</w:t>
      </w: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AC5D00" w:rsidRDefault="00AC5D00" w:rsidP="00AC5D0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D37774" w:rsidRDefault="00D37774">
      <w:pPr>
        <w:rPr>
          <w:lang w:val="en-US"/>
        </w:rPr>
      </w:pPr>
    </w:p>
    <w:p w:rsidR="00AC5D00" w:rsidRPr="00AC5D00" w:rsidRDefault="00AC5D00" w:rsidP="00AC5D00">
      <w:pPr>
        <w:spacing w:after="0" w:line="240" w:lineRule="auto"/>
        <w:rPr>
          <w:sz w:val="20"/>
          <w:szCs w:val="20"/>
          <w:lang w:val="en-US"/>
        </w:rPr>
      </w:pPr>
      <w:r w:rsidRPr="00AC5D00">
        <w:rPr>
          <w:sz w:val="20"/>
          <w:szCs w:val="20"/>
          <w:lang w:val="en-US"/>
        </w:rPr>
        <w:t xml:space="preserve">Ex. </w:t>
      </w:r>
      <w:proofErr w:type="spellStart"/>
      <w:proofErr w:type="gramStart"/>
      <w:r w:rsidRPr="00AC5D00">
        <w:rPr>
          <w:sz w:val="20"/>
          <w:szCs w:val="20"/>
          <w:lang w:val="en-US"/>
        </w:rPr>
        <w:t>Movileanu</w:t>
      </w:r>
      <w:proofErr w:type="spellEnd"/>
      <w:r w:rsidRPr="00AC5D00">
        <w:rPr>
          <w:sz w:val="20"/>
          <w:szCs w:val="20"/>
          <w:lang w:val="en-US"/>
        </w:rPr>
        <w:t xml:space="preserve">  Gheorghe</w:t>
      </w:r>
      <w:proofErr w:type="gramEnd"/>
    </w:p>
    <w:p w:rsidR="00AC5D00" w:rsidRPr="00AC5D00" w:rsidRDefault="00AC5D00" w:rsidP="00AC5D00">
      <w:pPr>
        <w:spacing w:after="0" w:line="240" w:lineRule="auto"/>
        <w:rPr>
          <w:sz w:val="20"/>
          <w:szCs w:val="20"/>
          <w:lang w:val="en-US"/>
        </w:rPr>
      </w:pPr>
      <w:r w:rsidRPr="00AC5D00">
        <w:rPr>
          <w:sz w:val="20"/>
          <w:szCs w:val="20"/>
          <w:lang w:val="en-US"/>
        </w:rPr>
        <w:t>0-244-38-0-36</w:t>
      </w:r>
    </w:p>
    <w:sectPr w:rsidR="00AC5D00" w:rsidRPr="00AC5D00" w:rsidSect="00AC5D0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D00"/>
    <w:rsid w:val="0028154D"/>
    <w:rsid w:val="0078561C"/>
    <w:rsid w:val="009145A5"/>
    <w:rsid w:val="009A208D"/>
    <w:rsid w:val="00AC5D00"/>
    <w:rsid w:val="00B87605"/>
    <w:rsid w:val="00D15AD9"/>
    <w:rsid w:val="00D3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basedOn w:val="a0"/>
    <w:rsid w:val="00AC5D0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3">
    <w:name w:val="header"/>
    <w:basedOn w:val="a"/>
    <w:link w:val="a4"/>
    <w:unhideWhenUsed/>
    <w:rsid w:val="00AC5D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C5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D0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4</cp:revision>
  <dcterms:created xsi:type="dcterms:W3CDTF">2017-07-05T11:22:00Z</dcterms:created>
  <dcterms:modified xsi:type="dcterms:W3CDTF">2017-07-12T05:31:00Z</dcterms:modified>
</cp:coreProperties>
</file>