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6"/>
        <w:tblW w:w="0" w:type="auto"/>
        <w:tblLook w:val="01E0"/>
      </w:tblPr>
      <w:tblGrid>
        <w:gridCol w:w="3190"/>
        <w:gridCol w:w="2678"/>
        <w:gridCol w:w="3703"/>
      </w:tblGrid>
      <w:tr w:rsidR="0021432A" w:rsidTr="0021432A">
        <w:tc>
          <w:tcPr>
            <w:tcW w:w="3190" w:type="dxa"/>
          </w:tcPr>
          <w:p w:rsidR="0021432A" w:rsidRDefault="0021432A" w:rsidP="0021432A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1432A" w:rsidRDefault="0021432A" w:rsidP="0021432A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1432A" w:rsidRDefault="0021432A" w:rsidP="0021432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D34A33" w:rsidRDefault="00D34A33" w:rsidP="00D34A33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34A33" w:rsidRDefault="00D34A33" w:rsidP="00D34A33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D34A33" w:rsidRDefault="00D34A33" w:rsidP="00D34A33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D34A33" w:rsidRDefault="00D34A33" w:rsidP="00D34A33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34A33" w:rsidRDefault="00D34A33" w:rsidP="00D34A33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21432A" w:rsidRDefault="0021432A" w:rsidP="00D34A33">
      <w:pPr>
        <w:pStyle w:val="a3"/>
        <w:rPr>
          <w:b/>
          <w:u w:val="single"/>
          <w:lang w:val="en-US" w:eastAsia="en-US"/>
        </w:rPr>
      </w:pPr>
    </w:p>
    <w:p w:rsidR="00D34A33" w:rsidRDefault="00330964" w:rsidP="00D34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096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</w:t>
      </w:r>
      <w:r w:rsidR="0021432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34A33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="00D34A3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D34A33">
        <w:rPr>
          <w:rFonts w:ascii="Times New Roman" w:hAnsi="Times New Roman" w:cs="Times New Roman"/>
          <w:sz w:val="24"/>
          <w:szCs w:val="24"/>
          <w:u w:val="single"/>
          <w:lang w:val="en-US"/>
        </w:rPr>
        <w:t>Nr. 03/03</w:t>
      </w:r>
      <w:r w:rsidR="00D34A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="00D34A3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D34A33" w:rsidRDefault="00D34A33" w:rsidP="00D34A3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21432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11.07.2017</w:t>
      </w:r>
    </w:p>
    <w:p w:rsidR="00D34A33" w:rsidRDefault="00D34A33" w:rsidP="00D34A3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34A33" w:rsidRDefault="00D34A33" w:rsidP="00D34A3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porțiunii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de  drum</w:t>
      </w:r>
    </w:p>
    <w:p w:rsidR="00D34A33" w:rsidRPr="00D34A33" w:rsidRDefault="006F6906" w:rsidP="00D34A33">
      <w:pPr>
        <w:tabs>
          <w:tab w:val="left" w:pos="3825"/>
        </w:tabs>
        <w:spacing w:after="0" w:line="240" w:lineRule="auto"/>
        <w:rPr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</w:t>
      </w:r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entru</w:t>
      </w:r>
      <w:proofErr w:type="spellEnd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a</w:t>
      </w:r>
      <w:proofErr w:type="gramEnd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</w:t>
      </w:r>
      <w:proofErr w:type="spellEnd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reparat</w:t>
      </w:r>
      <w:proofErr w:type="spellEnd"/>
      <w:r w:rsidR="003B06B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sau</w:t>
      </w:r>
      <w:proofErr w:type="spellEnd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reconstruit</w:t>
      </w:r>
      <w:r w:rsidR="0033096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ă</w:t>
      </w:r>
      <w:proofErr w:type="spellEnd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34A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s.Frumoasa</w:t>
      </w:r>
      <w:proofErr w:type="spellEnd"/>
      <w:r w:rsidR="00D34A33">
        <w:rPr>
          <w:b/>
          <w:sz w:val="24"/>
          <w:szCs w:val="24"/>
          <w:u w:val="single"/>
          <w:lang w:val="ro-RO"/>
        </w:rPr>
        <w:t>”</w:t>
      </w:r>
    </w:p>
    <w:p w:rsidR="00D34A33" w:rsidRDefault="00D34A33" w:rsidP="00D34A33">
      <w:pPr>
        <w:spacing w:after="0" w:line="240" w:lineRule="auto"/>
        <w:rPr>
          <w:b/>
          <w:lang w:val="ro-RO"/>
        </w:rPr>
      </w:pPr>
    </w:p>
    <w:p w:rsidR="00D34A33" w:rsidRDefault="00D34A33" w:rsidP="00D34A33">
      <w:pPr>
        <w:spacing w:after="0" w:line="240" w:lineRule="auto"/>
        <w:rPr>
          <w:b/>
          <w:lang w:val="ro-RO"/>
        </w:rPr>
      </w:pPr>
    </w:p>
    <w:p w:rsidR="00D34A33" w:rsidRDefault="00D34A33" w:rsidP="00D34A3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</w:t>
      </w:r>
      <w:r w:rsidR="006F69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nota informativă  a  primarului  privind  sursele  financiare  alocate  din  Fondul  Rutier </w:t>
      </w:r>
      <w:r w:rsidR="006F690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F6906" w:rsidRDefault="006F6906" w:rsidP="00D34A3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conformitate  cu</w:t>
      </w:r>
      <w:r w:rsidR="00131559">
        <w:rPr>
          <w:rFonts w:ascii="Times New Roman" w:hAnsi="Times New Roman" w:cs="Times New Roman"/>
          <w:sz w:val="24"/>
          <w:szCs w:val="24"/>
          <w:lang w:val="ro-RO"/>
        </w:rPr>
        <w:t xml:space="preserve">  art.1 lit. (a)</w:t>
      </w:r>
      <w:r w:rsidR="00DE1076">
        <w:rPr>
          <w:rFonts w:ascii="Times New Roman" w:hAnsi="Times New Roman" w:cs="Times New Roman"/>
          <w:sz w:val="24"/>
          <w:szCs w:val="24"/>
          <w:lang w:val="ro-RO"/>
        </w:rPr>
        <w:t>; art.2  pun.4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1559">
        <w:rPr>
          <w:rFonts w:ascii="Times New Roman" w:hAnsi="Times New Roman" w:cs="Times New Roman"/>
          <w:sz w:val="24"/>
          <w:szCs w:val="24"/>
          <w:lang w:val="ro-RO"/>
        </w:rPr>
        <w:t xml:space="preserve">  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131559">
        <w:rPr>
          <w:rFonts w:ascii="Times New Roman" w:hAnsi="Times New Roman" w:cs="Times New Roman"/>
          <w:sz w:val="24"/>
          <w:szCs w:val="24"/>
          <w:lang w:val="ro-RO"/>
        </w:rPr>
        <w:t>ii 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720  din  02.02.1996   privind  fondul  rutier</w:t>
      </w:r>
      <w:r w:rsidR="0021432A">
        <w:rPr>
          <w:rFonts w:ascii="Times New Roman" w:hAnsi="Times New Roman" w:cs="Times New Roman"/>
          <w:sz w:val="24"/>
          <w:szCs w:val="24"/>
          <w:lang w:val="ro-RO"/>
        </w:rPr>
        <w:t>, cu  modificările ulterioare operate  în  Legea  nr.24  din  10.03.2017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1432A" w:rsidRPr="00BE6053" w:rsidRDefault="0021432A" w:rsidP="00214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397 – XV din 16 </w:t>
      </w: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2003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locale  cu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operate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 </w:t>
      </w:r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24  din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10.03.2017.</w:t>
      </w:r>
    </w:p>
    <w:p w:rsidR="0021432A" w:rsidRDefault="0021432A" w:rsidP="00214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181 din 25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2014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- fiscal  cu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Frinanţelor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 209 din 24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necesarul</w:t>
      </w:r>
      <w:proofErr w:type="spellEnd"/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corelare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local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2017.</w:t>
      </w:r>
    </w:p>
    <w:p w:rsidR="00710D75" w:rsidRDefault="00330964" w:rsidP="00710D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279  din  16.12.2016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stat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2017</w:t>
      </w:r>
      <w:r w:rsidR="00710D75">
        <w:rPr>
          <w:rFonts w:ascii="Times New Roman" w:hAnsi="Times New Roman" w:cs="Times New Roman"/>
          <w:sz w:val="24"/>
          <w:szCs w:val="24"/>
          <w:lang w:val="en-US"/>
        </w:rPr>
        <w:t xml:space="preserve">modificată   </w:t>
      </w:r>
      <w:proofErr w:type="spellStart"/>
      <w:r w:rsidR="00710D7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710D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10D7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710D75">
        <w:rPr>
          <w:rFonts w:ascii="Times New Roman" w:hAnsi="Times New Roman" w:cs="Times New Roman"/>
          <w:sz w:val="24"/>
          <w:szCs w:val="24"/>
          <w:lang w:val="en-US"/>
        </w:rPr>
        <w:t xml:space="preserve">  nr. 33 din 17.03.2017. </w:t>
      </w:r>
    </w:p>
    <w:p w:rsidR="007156AE" w:rsidRPr="00710D75" w:rsidRDefault="00D34A33" w:rsidP="00715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906">
        <w:rPr>
          <w:rFonts w:ascii="Times New Roman" w:hAnsi="Times New Roman" w:cs="Times New Roman"/>
          <w:lang w:val="ro-RO"/>
        </w:rPr>
        <w:t>În temeiul art. 14 alin. (2)</w:t>
      </w:r>
      <w:r w:rsidR="006F6906" w:rsidRPr="006F6906">
        <w:rPr>
          <w:rFonts w:ascii="Times New Roman" w:hAnsi="Times New Roman" w:cs="Times New Roman"/>
          <w:lang w:val="ro-RO"/>
        </w:rPr>
        <w:t xml:space="preserve"> </w:t>
      </w:r>
      <w:r w:rsidRPr="006F6906">
        <w:rPr>
          <w:rFonts w:ascii="Times New Roman" w:hAnsi="Times New Roman" w:cs="Times New Roman"/>
          <w:lang w:val="ro-RO"/>
        </w:rPr>
        <w:t>lit.</w:t>
      </w:r>
      <w:r w:rsidR="006F6906" w:rsidRPr="006F6906">
        <w:rPr>
          <w:rFonts w:ascii="Times New Roman" w:hAnsi="Times New Roman" w:cs="Times New Roman"/>
          <w:lang w:val="ro-RO"/>
        </w:rPr>
        <w:t>(</w:t>
      </w:r>
      <w:r w:rsidRPr="006F6906">
        <w:rPr>
          <w:rFonts w:ascii="Times New Roman" w:hAnsi="Times New Roman" w:cs="Times New Roman"/>
          <w:lang w:val="ro-RO"/>
        </w:rPr>
        <w:t xml:space="preserve"> </w:t>
      </w:r>
      <w:r w:rsidR="006F6906" w:rsidRPr="006F6906">
        <w:rPr>
          <w:rFonts w:ascii="Times New Roman" w:hAnsi="Times New Roman" w:cs="Times New Roman"/>
          <w:lang w:val="ro-RO"/>
        </w:rPr>
        <w:t>f</w:t>
      </w:r>
      <w:r w:rsidRPr="006F6906">
        <w:rPr>
          <w:rFonts w:ascii="Times New Roman" w:hAnsi="Times New Roman" w:cs="Times New Roman"/>
          <w:lang w:val="ro-RO"/>
        </w:rPr>
        <w:t xml:space="preserve">) al Legii nr. 436-XVI din 28.12.2006 privind administrația publică locală; </w:t>
      </w:r>
    </w:p>
    <w:p w:rsidR="007156AE" w:rsidRDefault="007156AE" w:rsidP="007156AE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21432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21432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21432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04/07  din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2015.</w:t>
      </w:r>
    </w:p>
    <w:p w:rsidR="00D34A33" w:rsidRPr="006F6906" w:rsidRDefault="00D34A33" w:rsidP="007156AE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O"/>
        </w:rPr>
        <w:t>În conformitate  cu  avizul  comisiei  de specialitate  economie  buget  și  finanțe.</w:t>
      </w:r>
    </w:p>
    <w:p w:rsidR="0021432A" w:rsidRPr="0021432A" w:rsidRDefault="0021432A" w:rsidP="007156AE">
      <w:pPr>
        <w:spacing w:after="0"/>
        <w:rPr>
          <w:rFonts w:ascii="Times New Roman" w:hAnsi="Times New Roman" w:cs="Times New Roman"/>
          <w:lang w:val="en-US"/>
        </w:rPr>
      </w:pPr>
    </w:p>
    <w:p w:rsidR="00D34A33" w:rsidRDefault="00D34A33" w:rsidP="00D34A33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D7C0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9B7401" w:rsidRDefault="00D34A33" w:rsidP="00D34A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Se  aprobă  re</w:t>
      </w:r>
      <w:r w:rsidR="009B74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construcția   porțiunii de  drum : </w:t>
      </w:r>
    </w:p>
    <w:p w:rsidR="00D34A33" w:rsidRDefault="009B7401" w:rsidP="00D34A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a)  </w:t>
      </w:r>
      <w:r w:rsidR="004662A0" w:rsidRPr="004662A0">
        <w:rPr>
          <w:rFonts w:ascii="Times New Roman" w:hAnsi="Times New Roman" w:cs="Times New Roman"/>
          <w:b/>
          <w:bCs/>
          <w:sz w:val="24"/>
          <w:szCs w:val="24"/>
          <w:lang w:val="ro-RO"/>
        </w:rPr>
        <w:t>Str. Florilor</w:t>
      </w:r>
      <w:r w:rsidR="00466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de  la  </w:t>
      </w:r>
      <w:r w:rsidR="00B96B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Ungureanu  Zina  Petru  </w:t>
      </w:r>
      <w:r w:rsidR="00466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pînă  la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Boicu  Vladimir  Dimitri.</w:t>
      </w:r>
    </w:p>
    <w:p w:rsidR="009B7401" w:rsidRDefault="009B7401" w:rsidP="00D34A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b) </w:t>
      </w:r>
      <w:r w:rsidR="004662A0" w:rsidRPr="004662A0">
        <w:rPr>
          <w:rFonts w:ascii="Times New Roman" w:hAnsi="Times New Roman" w:cs="Times New Roman"/>
          <w:b/>
          <w:bCs/>
          <w:sz w:val="24"/>
          <w:szCs w:val="24"/>
          <w:lang w:val="ro-RO"/>
        </w:rPr>
        <w:t>str. Mihai  Eminescu</w:t>
      </w:r>
      <w:r w:rsidR="00466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de la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Bordei  Dumitru   </w:t>
      </w:r>
      <w:r w:rsidR="004662A0">
        <w:rPr>
          <w:rFonts w:ascii="Times New Roman" w:hAnsi="Times New Roman" w:cs="Times New Roman"/>
          <w:bCs/>
          <w:sz w:val="24"/>
          <w:szCs w:val="24"/>
          <w:lang w:val="ro-RO"/>
        </w:rPr>
        <w:t>pînă  la  Teleșcu  Mihail.</w:t>
      </w:r>
    </w:p>
    <w:p w:rsidR="003B06B0" w:rsidRDefault="00D34A33" w:rsidP="00D3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>2.</w:t>
      </w:r>
      <w:r w:rsidR="003B06B0">
        <w:rPr>
          <w:rFonts w:ascii="Times New Roman" w:hAnsi="Times New Roman" w:cs="Times New Roman"/>
          <w:sz w:val="24"/>
          <w:szCs w:val="24"/>
          <w:lang w:val="ro-RO"/>
        </w:rPr>
        <w:t>Primarul  în  comun  cu  sp</w:t>
      </w:r>
      <w:r w:rsidR="009B7401">
        <w:rPr>
          <w:rFonts w:ascii="Times New Roman" w:hAnsi="Times New Roman" w:cs="Times New Roman"/>
          <w:sz w:val="24"/>
          <w:szCs w:val="24"/>
          <w:lang w:val="ro-RO"/>
        </w:rPr>
        <w:t>ecialiștii  din  domeniul  va  elabora</w:t>
      </w:r>
      <w:r w:rsidR="003B06B0">
        <w:rPr>
          <w:rFonts w:ascii="Times New Roman" w:hAnsi="Times New Roman" w:cs="Times New Roman"/>
          <w:sz w:val="24"/>
          <w:szCs w:val="24"/>
          <w:lang w:val="ro-RO"/>
        </w:rPr>
        <w:t xml:space="preserve">  devizul  de  cheltuieli</w:t>
      </w:r>
      <w:r w:rsidR="0049219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34A33" w:rsidRDefault="00D34A33" w:rsidP="00D3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Controlul   asupra   executării   prezentei   decizii   se   atribuie   primarului .</w:t>
      </w:r>
    </w:p>
    <w:p w:rsidR="00D34A33" w:rsidRDefault="00D34A33" w:rsidP="00D3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34A33" w:rsidRDefault="00D34A33" w:rsidP="00D34A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34A33" w:rsidRDefault="00D34A33" w:rsidP="00D34A33">
      <w:pPr>
        <w:pStyle w:val="3"/>
        <w:spacing w:after="0"/>
        <w:jc w:val="both"/>
        <w:rPr>
          <w:sz w:val="24"/>
          <w:szCs w:val="24"/>
          <w:lang w:val="ro-M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 w:eastAsia="ru-RU"/>
        </w:rPr>
        <w:t xml:space="preserve">   </w:t>
      </w:r>
      <w:r>
        <w:rPr>
          <w:b/>
          <w:i/>
          <w:sz w:val="24"/>
          <w:szCs w:val="24"/>
          <w:lang w:val="ro-MO"/>
        </w:rPr>
        <w:t xml:space="preserve">    S-a votat:</w:t>
      </w:r>
      <w:r>
        <w:rPr>
          <w:b/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Pentru -</w:t>
      </w:r>
      <w:r w:rsidR="0021432A">
        <w:rPr>
          <w:sz w:val="24"/>
          <w:szCs w:val="24"/>
          <w:lang w:val="ro-MO"/>
        </w:rPr>
        <w:t xml:space="preserve"> </w:t>
      </w:r>
      <w:r w:rsidR="009B7401">
        <w:rPr>
          <w:sz w:val="24"/>
          <w:szCs w:val="24"/>
          <w:lang w:val="ro-MO"/>
        </w:rPr>
        <w:t>4</w:t>
      </w:r>
      <w:r>
        <w:rPr>
          <w:sz w:val="24"/>
          <w:szCs w:val="24"/>
          <w:lang w:val="ro-MO"/>
        </w:rPr>
        <w:t xml:space="preserve">  ;  </w:t>
      </w:r>
      <w:r w:rsidR="009B7401">
        <w:rPr>
          <w:sz w:val="24"/>
          <w:szCs w:val="24"/>
          <w:lang w:val="ro-MO"/>
        </w:rPr>
        <w:t>Împotrivă –0 ; S-au abţinut –  1</w:t>
      </w:r>
      <w:r>
        <w:rPr>
          <w:sz w:val="24"/>
          <w:szCs w:val="24"/>
          <w:lang w:val="ro-MO"/>
        </w:rPr>
        <w:t xml:space="preserve"> .</w:t>
      </w:r>
    </w:p>
    <w:p w:rsidR="00D34A33" w:rsidRDefault="00D34A33" w:rsidP="00D34A33">
      <w:pPr>
        <w:pStyle w:val="3"/>
        <w:spacing w:after="0"/>
        <w:jc w:val="both"/>
        <w:rPr>
          <w:sz w:val="24"/>
          <w:szCs w:val="24"/>
          <w:lang w:val="ro-MO"/>
        </w:rPr>
      </w:pPr>
    </w:p>
    <w:p w:rsidR="00D34A33" w:rsidRDefault="00D34A33" w:rsidP="00D34A33">
      <w:pPr>
        <w:spacing w:after="0" w:line="240" w:lineRule="auto"/>
        <w:rPr>
          <w:sz w:val="24"/>
          <w:szCs w:val="24"/>
          <w:lang w:val="ro-MO"/>
        </w:rPr>
      </w:pPr>
    </w:p>
    <w:p w:rsidR="00D34A33" w:rsidRPr="009B7401" w:rsidRDefault="009B7401" w:rsidP="00D34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lang w:val="ro-MO"/>
        </w:rPr>
        <w:t xml:space="preserve">                       </w:t>
      </w:r>
      <w:r w:rsidR="00D34A33" w:rsidRPr="009B7401">
        <w:rPr>
          <w:rFonts w:ascii="Times New Roman" w:hAnsi="Times New Roman" w:cs="Times New Roman"/>
          <w:sz w:val="24"/>
          <w:szCs w:val="24"/>
          <w:lang w:val="ro-MO"/>
        </w:rPr>
        <w:t xml:space="preserve">Preşedintele  şedinţei:                                   </w:t>
      </w:r>
      <w:r w:rsidRPr="009B7401">
        <w:rPr>
          <w:rFonts w:ascii="Times New Roman" w:hAnsi="Times New Roman" w:cs="Times New Roman"/>
          <w:sz w:val="24"/>
          <w:szCs w:val="24"/>
          <w:lang w:val="ro-MO"/>
        </w:rPr>
        <w:t>Boțorovschi   Sveatoslav</w:t>
      </w:r>
    </w:p>
    <w:p w:rsidR="00D34A33" w:rsidRPr="009B7401" w:rsidRDefault="00D34A33" w:rsidP="00D34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7401">
        <w:rPr>
          <w:rFonts w:ascii="Times New Roman" w:hAnsi="Times New Roman" w:cs="Times New Roman"/>
          <w:b/>
          <w:sz w:val="24"/>
          <w:szCs w:val="24"/>
          <w:lang w:val="ro-MO"/>
        </w:rPr>
        <w:t>Contrasemnează:</w:t>
      </w:r>
    </w:p>
    <w:p w:rsidR="00D34A33" w:rsidRPr="009B7401" w:rsidRDefault="00D34A33" w:rsidP="00D34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9B7401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Secretarul  consiliului:                                     Olaru  Tatiana</w:t>
      </w:r>
    </w:p>
    <w:p w:rsidR="00D34A33" w:rsidRDefault="00D34A33" w:rsidP="00D34A33">
      <w:pPr>
        <w:spacing w:after="0" w:line="240" w:lineRule="auto"/>
        <w:rPr>
          <w:lang w:val="ro-MO"/>
        </w:rPr>
      </w:pPr>
    </w:p>
    <w:p w:rsidR="00D34A33" w:rsidRDefault="00D34A33" w:rsidP="00D34A33">
      <w:pPr>
        <w:spacing w:after="0" w:line="240" w:lineRule="auto"/>
        <w:rPr>
          <w:lang w:val="ro-MO"/>
        </w:rPr>
      </w:pPr>
    </w:p>
    <w:p w:rsidR="00DE1076" w:rsidRDefault="00DE1076" w:rsidP="00D34A33">
      <w:pPr>
        <w:spacing w:after="0" w:line="240" w:lineRule="auto"/>
        <w:rPr>
          <w:lang w:val="ro-MO"/>
        </w:rPr>
      </w:pPr>
    </w:p>
    <w:p w:rsidR="00D34A33" w:rsidRDefault="00D34A33" w:rsidP="00D34A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D34A33" w:rsidRDefault="00D34A33" w:rsidP="00D34A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p w:rsidR="009950F7" w:rsidRDefault="009950F7"/>
    <w:sectPr w:rsidR="009950F7" w:rsidSect="00D34A3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A33"/>
    <w:rsid w:val="00063263"/>
    <w:rsid w:val="00086A5E"/>
    <w:rsid w:val="00131559"/>
    <w:rsid w:val="0015032B"/>
    <w:rsid w:val="0021432A"/>
    <w:rsid w:val="002669D3"/>
    <w:rsid w:val="00330964"/>
    <w:rsid w:val="003B06B0"/>
    <w:rsid w:val="003D17C6"/>
    <w:rsid w:val="004662A0"/>
    <w:rsid w:val="00492198"/>
    <w:rsid w:val="00693E30"/>
    <w:rsid w:val="006B15C3"/>
    <w:rsid w:val="006F6906"/>
    <w:rsid w:val="00710D75"/>
    <w:rsid w:val="007156AE"/>
    <w:rsid w:val="00793B73"/>
    <w:rsid w:val="00951C9B"/>
    <w:rsid w:val="009950F7"/>
    <w:rsid w:val="009B1F65"/>
    <w:rsid w:val="009B7401"/>
    <w:rsid w:val="00A05A10"/>
    <w:rsid w:val="00B656BC"/>
    <w:rsid w:val="00B96B44"/>
    <w:rsid w:val="00BD7C06"/>
    <w:rsid w:val="00D34A33"/>
    <w:rsid w:val="00DE1076"/>
    <w:rsid w:val="00F8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A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34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D34A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D34A33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D34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A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14</cp:revision>
  <cp:lastPrinted>2017-07-10T05:41:00Z</cp:lastPrinted>
  <dcterms:created xsi:type="dcterms:W3CDTF">2017-07-04T08:48:00Z</dcterms:created>
  <dcterms:modified xsi:type="dcterms:W3CDTF">2017-07-13T07:27:00Z</dcterms:modified>
</cp:coreProperties>
</file>