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0" w:type="auto"/>
        <w:tblLook w:val="01E0"/>
      </w:tblPr>
      <w:tblGrid>
        <w:gridCol w:w="3190"/>
        <w:gridCol w:w="2678"/>
        <w:gridCol w:w="3703"/>
      </w:tblGrid>
      <w:tr w:rsidR="00CC2FE9" w:rsidTr="00CC2FE9">
        <w:tc>
          <w:tcPr>
            <w:tcW w:w="3190" w:type="dxa"/>
          </w:tcPr>
          <w:p w:rsidR="00CC2FE9" w:rsidRDefault="00CC2FE9" w:rsidP="00CC2FE9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CC2FE9" w:rsidRDefault="00CC2FE9" w:rsidP="00CC2FE9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2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CC2FE9" w:rsidRDefault="00CC2FE9" w:rsidP="00CC2FE9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CC2FE9" w:rsidRDefault="00CC2FE9" w:rsidP="00CC2FE9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CC2FE9" w:rsidRDefault="00CC2FE9" w:rsidP="00CC2FE9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CC2FE9" w:rsidRDefault="00CC2FE9" w:rsidP="00CC2FE9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FRUMOASA____________</w:t>
      </w:r>
    </w:p>
    <w:p w:rsidR="00CC2FE9" w:rsidRDefault="00CC2FE9" w:rsidP="00CC2FE9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CC2FE9" w:rsidRDefault="00CC2FE9" w:rsidP="00CC2FE9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</w:t>
      </w:r>
    </w:p>
    <w:p w:rsidR="00CC2FE9" w:rsidRDefault="00CC2FE9" w:rsidP="00CC2FE9">
      <w:pPr>
        <w:pStyle w:val="a3"/>
        <w:rPr>
          <w:b/>
          <w:sz w:val="28"/>
          <w:szCs w:val="32"/>
          <w:lang w:val="en-US"/>
        </w:rPr>
      </w:pP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01/02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13.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“</w:t>
      </w:r>
      <w:proofErr w:type="gramStart"/>
      <w:r>
        <w:rPr>
          <w:rFonts w:ascii="Times New Roman" w:hAnsi="Times New Roman" w:cs="Times New Roman"/>
          <w:b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u w:val="single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executarea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bugetului</w:t>
      </w:r>
      <w:proofErr w:type="spellEnd"/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t xml:space="preserve">    local 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u w:val="single"/>
          <w:lang w:val="en-US"/>
        </w:rPr>
        <w:t xml:space="preserve">   2017”</w:t>
      </w: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="008346EB">
        <w:rPr>
          <w:rFonts w:ascii="Times New Roman" w:hAnsi="Times New Roman" w:cs="Times New Roman"/>
          <w:sz w:val="24"/>
          <w:szCs w:val="24"/>
          <w:lang w:val="en-US"/>
        </w:rPr>
        <w:t>cutarea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346EB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346E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46E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,    (se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anexeaza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locale</w:t>
      </w:r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nr. 397-XV din 16-03-2003 art. </w:t>
      </w:r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4 .</w:t>
      </w:r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672A1" w:rsidRDefault="00B672A1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art.14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litera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( n ) art. </w:t>
      </w:r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22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punc</w:t>
      </w:r>
      <w:proofErr w:type="spellEnd"/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nr. 436-XVI </w:t>
      </w:r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din  28</w:t>
      </w:r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>-02-2006</w:t>
      </w:r>
    </w:p>
    <w:p w:rsidR="00F11564" w:rsidRDefault="00F11564" w:rsidP="00F115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</w:p>
    <w:p w:rsidR="00F11564" w:rsidRDefault="00F11564" w:rsidP="00F11564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conformitate</w:t>
      </w:r>
      <w:proofErr w:type="spellEnd"/>
      <w:r>
        <w:rPr>
          <w:rFonts w:ascii="Times New Roman" w:hAnsi="Times New Roman" w:cs="Times New Roman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lang w:val="en-US"/>
        </w:rPr>
        <w:t>avizul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comisiei</w:t>
      </w:r>
      <w:proofErr w:type="spellEnd"/>
      <w:r>
        <w:rPr>
          <w:rFonts w:ascii="Times New Roman" w:hAnsi="Times New Roman" w:cs="Times New Roman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lang w:val="en-US"/>
        </w:rPr>
        <w:t>specialitate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economie</w:t>
      </w:r>
      <w:proofErr w:type="spellEnd"/>
      <w:r>
        <w:rPr>
          <w:rFonts w:ascii="Times New Roman" w:hAnsi="Times New Roman" w:cs="Times New Roman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lang w:val="en-US"/>
        </w:rPr>
        <w:t>buget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finanțe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F11564" w:rsidRPr="00CC2FE9" w:rsidRDefault="00F11564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b/>
          <w:lang w:val="en-US"/>
        </w:rPr>
        <w:t>CONSILIUL  SĂTESC</w:t>
      </w:r>
      <w:proofErr w:type="gramEnd"/>
      <w:r>
        <w:rPr>
          <w:rFonts w:ascii="Times New Roman" w:hAnsi="Times New Roman" w:cs="Times New Roman"/>
          <w:b/>
          <w:lang w:val="en-US"/>
        </w:rPr>
        <w:t xml:space="preserve">   DECIDE :</w:t>
      </w: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>1</w:t>
      </w: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. Se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act de  nota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contabila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Juncă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Efrosenia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2. Se </w:t>
      </w:r>
      <w:proofErr w:type="spellStart"/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buge</w:t>
      </w:r>
      <w:r w:rsidR="008346EB">
        <w:rPr>
          <w:rFonts w:ascii="Times New Roman" w:hAnsi="Times New Roman" w:cs="Times New Roman"/>
          <w:sz w:val="24"/>
          <w:szCs w:val="24"/>
          <w:lang w:val="en-US"/>
        </w:rPr>
        <w:t>tului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 local  </w:t>
      </w:r>
      <w:proofErr w:type="spellStart"/>
      <w:r w:rsidR="008346E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346E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 2017</w:t>
      </w:r>
      <w:r w:rsidRPr="00CC2F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--- la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="00630FEB">
        <w:rPr>
          <w:rFonts w:ascii="Times New Roman" w:hAnsi="Times New Roman" w:cs="Times New Roman"/>
          <w:b/>
          <w:sz w:val="24"/>
          <w:szCs w:val="24"/>
          <w:lang w:val="en-US"/>
        </w:rPr>
        <w:t>1.267371,20</w:t>
      </w:r>
      <w:r w:rsidR="008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lei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mijloace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colectate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630FEB" w:rsidRPr="00630FEB">
        <w:rPr>
          <w:rFonts w:ascii="Times New Roman" w:hAnsi="Times New Roman" w:cs="Times New Roman"/>
          <w:b/>
          <w:sz w:val="24"/>
          <w:szCs w:val="24"/>
          <w:lang w:val="en-US"/>
        </w:rPr>
        <w:t>37495,14</w:t>
      </w:r>
      <w:r w:rsidR="00630F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C2FE9">
        <w:rPr>
          <w:rFonts w:ascii="Times New Roman" w:hAnsi="Times New Roman" w:cs="Times New Roman"/>
          <w:sz w:val="24"/>
          <w:szCs w:val="24"/>
          <w:lang w:val="en-US"/>
        </w:rPr>
        <w:t>lei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---- </w:t>
      </w:r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chieltuieli</w:t>
      </w:r>
      <w:proofErr w:type="spellEnd"/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="00630FEB" w:rsidRPr="00630FEB">
        <w:rPr>
          <w:rFonts w:ascii="Times New Roman" w:hAnsi="Times New Roman" w:cs="Times New Roman"/>
          <w:b/>
          <w:sz w:val="24"/>
          <w:szCs w:val="24"/>
          <w:lang w:val="en-US"/>
        </w:rPr>
        <w:t>958753,75</w:t>
      </w:r>
      <w:r w:rsidR="00630F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46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>lei.</w:t>
      </w:r>
    </w:p>
    <w:p w:rsidR="008346EB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aprob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ro-RO"/>
        </w:rPr>
        <w:t>ă</w:t>
      </w:r>
      <w:proofErr w:type="gramEnd"/>
      <w:r w:rsidRPr="00CC2F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form</w:t>
      </w:r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at  la </w:t>
      </w:r>
      <w:proofErr w:type="spellStart"/>
      <w:r w:rsidR="008346EB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="008346EB">
        <w:rPr>
          <w:rFonts w:ascii="Times New Roman" w:hAnsi="Times New Roman" w:cs="Times New Roman"/>
          <w:sz w:val="24"/>
          <w:szCs w:val="24"/>
          <w:lang w:val="en-US"/>
        </w:rPr>
        <w:t xml:space="preserve"> din   </w:t>
      </w:r>
    </w:p>
    <w:p w:rsidR="00630FEB" w:rsidRDefault="008346EB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01.01.2018</w:t>
      </w:r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proofErr w:type="gram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CC2FE9" w:rsidRPr="00CC2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630F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417107,77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CC2FE9" w:rsidRPr="00CC2FE9">
        <w:rPr>
          <w:rFonts w:ascii="Times New Roman" w:hAnsi="Times New Roman" w:cs="Times New Roman"/>
          <w:b/>
          <w:sz w:val="24"/>
          <w:szCs w:val="24"/>
          <w:lang w:val="en-US"/>
        </w:rPr>
        <w:t>lei</w:t>
      </w:r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</w:p>
    <w:p w:rsidR="00630FEB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>4.Specialist  (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Perceptorul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fiscal)l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întreprinde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ca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fizice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C2FE9" w:rsidRPr="00CC2FE9" w:rsidRDefault="00630FEB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să-şi</w:t>
      </w:r>
      <w:proofErr w:type="spellEnd"/>
      <w:proofErr w:type="gram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onoreze</w:t>
      </w:r>
      <w:proofErr w:type="spell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obligaţiunile</w:t>
      </w:r>
      <w:proofErr w:type="spell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local.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îndeplinirii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73FD2" w:rsidRDefault="00CC2FE9" w:rsidP="00CC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  </w:t>
      </w:r>
      <w:proofErr w:type="spellStart"/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>votat</w:t>
      </w:r>
      <w:proofErr w:type="spellEnd"/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  <w:r w:rsidR="008346E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  -  </w:t>
      </w:r>
      <w:r w:rsidR="00B672A1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8346E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CC2FE9">
        <w:rPr>
          <w:rFonts w:ascii="Times New Roman" w:hAnsi="Times New Roman" w:cs="Times New Roman"/>
          <w:b/>
          <w:sz w:val="24"/>
          <w:szCs w:val="24"/>
          <w:lang w:val="ro-RO"/>
        </w:rPr>
        <w:t>;   contra  - 0,  s-au  abţinut  - 0  .</w:t>
      </w:r>
    </w:p>
    <w:p w:rsidR="00073FD2" w:rsidRDefault="00073FD2" w:rsidP="00CC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3FD2" w:rsidRDefault="00073FD2" w:rsidP="00CC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C2FE9" w:rsidRPr="00073FD2" w:rsidRDefault="00073FD2" w:rsidP="00CC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</w:t>
      </w:r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</w:t>
      </w:r>
      <w:proofErr w:type="spellStart"/>
      <w:r w:rsidR="00B672A1">
        <w:rPr>
          <w:rFonts w:ascii="Times New Roman" w:hAnsi="Times New Roman" w:cs="Times New Roman"/>
          <w:sz w:val="24"/>
          <w:szCs w:val="24"/>
          <w:lang w:val="en-US"/>
        </w:rPr>
        <w:t>Moraru</w:t>
      </w:r>
      <w:proofErr w:type="spellEnd"/>
      <w:r w:rsidR="00B672A1">
        <w:rPr>
          <w:rFonts w:ascii="Times New Roman" w:hAnsi="Times New Roman" w:cs="Times New Roman"/>
          <w:sz w:val="24"/>
          <w:szCs w:val="24"/>
          <w:lang w:val="en-US"/>
        </w:rPr>
        <w:t xml:space="preserve">  Alexei</w:t>
      </w:r>
      <w:r w:rsidR="00CC2FE9"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 w:rsidRPr="00CC2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proofErr w:type="gramStart"/>
      <w:r w:rsidRPr="00CC2FE9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local :                                   </w:t>
      </w:r>
      <w:proofErr w:type="spellStart"/>
      <w:r w:rsidRPr="00CC2FE9"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 w:rsidRPr="00CC2FE9">
        <w:rPr>
          <w:rFonts w:ascii="Times New Roman" w:hAnsi="Times New Roman" w:cs="Times New Roman"/>
          <w:sz w:val="24"/>
          <w:szCs w:val="24"/>
          <w:lang w:val="en-US"/>
        </w:rPr>
        <w:t xml:space="preserve">  Tatiana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C2FE9">
        <w:rPr>
          <w:rFonts w:ascii="Times New Roman" w:hAnsi="Times New Roman" w:cs="Times New Roman"/>
          <w:sz w:val="24"/>
          <w:szCs w:val="24"/>
          <w:lang w:val="ro-RO"/>
        </w:rPr>
        <w:t xml:space="preserve"> Actele  ce  servesc  temei  pentru  adoptarea  deciziei.</w:t>
      </w:r>
    </w:p>
    <w:p w:rsidR="00CC2FE9" w:rsidRPr="00CC2FE9" w:rsidRDefault="00CC2FE9" w:rsidP="00CC2F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C2FE9" w:rsidRPr="00CC2FE9" w:rsidRDefault="00CC2FE9" w:rsidP="00CC2FE9">
      <w:pPr>
        <w:pStyle w:val="a5"/>
        <w:numPr>
          <w:ilvl w:val="0"/>
          <w:numId w:val="1"/>
        </w:numPr>
        <w:rPr>
          <w:lang w:val="ro-RO"/>
        </w:rPr>
      </w:pPr>
      <w:r w:rsidRPr="00CC2FE9">
        <w:rPr>
          <w:lang w:val="ro-RO"/>
        </w:rPr>
        <w:t>Copia  bugetului  executat.</w:t>
      </w:r>
    </w:p>
    <w:p w:rsidR="00CC2FE9" w:rsidRDefault="00CC2FE9" w:rsidP="00CC2FE9">
      <w:pPr>
        <w:rPr>
          <w:lang w:val="en-US"/>
        </w:rPr>
      </w:pP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Ex, Movileanu  Gheorghe</w:t>
      </w:r>
    </w:p>
    <w:p w:rsidR="00CC2FE9" w:rsidRDefault="00CC2FE9" w:rsidP="00CC2FE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Tel.024438-0-36</w:t>
      </w:r>
    </w:p>
    <w:sectPr w:rsidR="00CC2FE9" w:rsidSect="00CC2FE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0740"/>
    <w:multiLevelType w:val="hybridMultilevel"/>
    <w:tmpl w:val="3AB249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C2FE9"/>
    <w:rsid w:val="00073FD2"/>
    <w:rsid w:val="00166828"/>
    <w:rsid w:val="0017253F"/>
    <w:rsid w:val="001831EA"/>
    <w:rsid w:val="003E7485"/>
    <w:rsid w:val="003F62AA"/>
    <w:rsid w:val="005C2660"/>
    <w:rsid w:val="00630FEB"/>
    <w:rsid w:val="008346EB"/>
    <w:rsid w:val="009A0B20"/>
    <w:rsid w:val="00B672A1"/>
    <w:rsid w:val="00BC776B"/>
    <w:rsid w:val="00CC2FE9"/>
    <w:rsid w:val="00D73DF6"/>
    <w:rsid w:val="00DF3D38"/>
    <w:rsid w:val="00F1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2FE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C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2F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FE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8</cp:revision>
  <dcterms:created xsi:type="dcterms:W3CDTF">2018-01-29T12:29:00Z</dcterms:created>
  <dcterms:modified xsi:type="dcterms:W3CDTF">2018-02-15T07:47:00Z</dcterms:modified>
</cp:coreProperties>
</file>