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6"/>
        <w:tblW w:w="0" w:type="auto"/>
        <w:tblLook w:val="01E0"/>
      </w:tblPr>
      <w:tblGrid>
        <w:gridCol w:w="3794"/>
        <w:gridCol w:w="2074"/>
        <w:gridCol w:w="3703"/>
      </w:tblGrid>
      <w:tr w:rsidR="009E247B" w:rsidTr="009E247B">
        <w:tc>
          <w:tcPr>
            <w:tcW w:w="3794" w:type="dxa"/>
          </w:tcPr>
          <w:p w:rsidR="009E247B" w:rsidRDefault="009E247B" w:rsidP="009E247B">
            <w:pPr>
              <w:pStyle w:val="a3"/>
              <w:spacing w:line="276" w:lineRule="auto"/>
              <w:rPr>
                <w:lang w:val="ro-RO"/>
              </w:rPr>
            </w:pPr>
          </w:p>
        </w:tc>
        <w:tc>
          <w:tcPr>
            <w:tcW w:w="2074" w:type="dxa"/>
            <w:vAlign w:val="center"/>
            <w:hideMark/>
          </w:tcPr>
          <w:p w:rsidR="009E247B" w:rsidRDefault="009E247B" w:rsidP="009E247B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9E247B" w:rsidRDefault="009E247B" w:rsidP="009E247B">
            <w:pPr>
              <w:pStyle w:val="a3"/>
              <w:spacing w:line="276" w:lineRule="auto"/>
              <w:rPr>
                <w:lang w:val="ro-RO"/>
              </w:rPr>
            </w:pPr>
          </w:p>
        </w:tc>
      </w:tr>
    </w:tbl>
    <w:p w:rsidR="009E247B" w:rsidRDefault="009E247B" w:rsidP="009E247B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>REPUBLICA    MOLDOVA</w:t>
      </w:r>
    </w:p>
    <w:p w:rsidR="009E247B" w:rsidRDefault="009E247B" w:rsidP="009E247B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9E247B" w:rsidRDefault="009E247B" w:rsidP="009E247B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9E247B" w:rsidRDefault="009E247B" w:rsidP="009E247B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9E247B" w:rsidRDefault="009E247B" w:rsidP="009E247B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01/01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„</w:t>
      </w:r>
      <w:r>
        <w:rPr>
          <w:rFonts w:ascii="Times New Roman" w:hAnsi="Times New Roman" w:cs="Times New Roman"/>
          <w:b/>
          <w:lang w:val="ro-RO"/>
        </w:rPr>
        <w:t>Cu  privire  la  darea  de  seamă  a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Primarului  pe  perioada  anului   2017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şi  sarcinile pe  anul 2018.”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14762">
        <w:rPr>
          <w:rFonts w:ascii="Times New Roman" w:hAnsi="Times New Roman" w:cs="Times New Roman"/>
          <w:lang w:val="ro-RO"/>
        </w:rPr>
        <w:t>Examinînd  nota  informativă a primarului, privind  darea de seamă pe anul 201</w:t>
      </w:r>
      <w:r w:rsidR="00595E23" w:rsidRPr="00614762">
        <w:rPr>
          <w:rFonts w:ascii="Times New Roman" w:hAnsi="Times New Roman" w:cs="Times New Roman"/>
          <w:lang w:val="ro-RO"/>
        </w:rPr>
        <w:t>7</w:t>
      </w:r>
      <w:r w:rsidRPr="00614762">
        <w:rPr>
          <w:rFonts w:ascii="Times New Roman" w:hAnsi="Times New Roman" w:cs="Times New Roman"/>
          <w:lang w:val="ro-RO"/>
        </w:rPr>
        <w:t xml:space="preserve"> și sarcinile pentru 201</w:t>
      </w:r>
      <w:r w:rsidR="00595E23" w:rsidRPr="00614762">
        <w:rPr>
          <w:rFonts w:ascii="Times New Roman" w:hAnsi="Times New Roman" w:cs="Times New Roman"/>
          <w:lang w:val="ro-RO"/>
        </w:rPr>
        <w:t>8</w:t>
      </w:r>
      <w:r w:rsidRPr="00614762">
        <w:rPr>
          <w:rFonts w:ascii="Times New Roman" w:hAnsi="Times New Roman" w:cs="Times New Roman"/>
          <w:lang w:val="ro-RO"/>
        </w:rPr>
        <w:t xml:space="preserve">. </w:t>
      </w: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14762">
        <w:rPr>
          <w:rFonts w:ascii="Times New Roman" w:hAnsi="Times New Roman" w:cs="Times New Roman"/>
          <w:lang w:val="ro-RO"/>
        </w:rPr>
        <w:t xml:space="preserve">În  temeiul art.14 pun. 1, litera (z), art. 29. pun. 1 ,lit.(0 ) , a  Legii administraţia  publică locală nr. 436-XVI din 28-12-2006. </w:t>
      </w:r>
    </w:p>
    <w:p w:rsidR="00C04687" w:rsidRPr="00614762" w:rsidRDefault="00C04687" w:rsidP="00C0468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614762">
        <w:rPr>
          <w:rFonts w:ascii="Times New Roman" w:hAnsi="Times New Roman" w:cs="Times New Roman"/>
          <w:lang w:val="en-US"/>
        </w:rPr>
        <w:t>În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4762">
        <w:rPr>
          <w:rFonts w:ascii="Times New Roman" w:hAnsi="Times New Roman" w:cs="Times New Roman"/>
          <w:lang w:val="en-US"/>
        </w:rPr>
        <w:t>baza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4762">
        <w:rPr>
          <w:rFonts w:ascii="Times New Roman" w:hAnsi="Times New Roman" w:cs="Times New Roman"/>
          <w:lang w:val="en-US"/>
        </w:rPr>
        <w:t>Regulamentului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14762">
        <w:rPr>
          <w:rFonts w:ascii="Times New Roman" w:hAnsi="Times New Roman" w:cs="Times New Roman"/>
          <w:lang w:val="en-US"/>
        </w:rPr>
        <w:t>privind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func</w:t>
      </w:r>
      <w:proofErr w:type="gramEnd"/>
      <w:r w:rsidRPr="00614762">
        <w:rPr>
          <w:rFonts w:ascii="Times New Roman" w:hAnsi="Times New Roman" w:cs="Times New Roman"/>
          <w:lang w:val="en-US"/>
        </w:rPr>
        <w:t>ționare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Pr="00614762">
        <w:rPr>
          <w:rFonts w:ascii="Times New Roman" w:hAnsi="Times New Roman" w:cs="Times New Roman"/>
          <w:lang w:val="en-US"/>
        </w:rPr>
        <w:t>consiliului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aprobat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prin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decizia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consiliului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sătesc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4762">
        <w:rPr>
          <w:rFonts w:ascii="Times New Roman" w:hAnsi="Times New Roman" w:cs="Times New Roman"/>
          <w:lang w:val="en-US"/>
        </w:rPr>
        <w:t>Frumoasa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Pr="00614762">
        <w:rPr>
          <w:rFonts w:ascii="Times New Roman" w:hAnsi="Times New Roman" w:cs="Times New Roman"/>
          <w:lang w:val="en-US"/>
        </w:rPr>
        <w:t>07  din</w:t>
      </w:r>
      <w:proofErr w:type="gramEnd"/>
      <w:r w:rsidRPr="00614762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Pr="00614762">
        <w:rPr>
          <w:rFonts w:ascii="Times New Roman" w:hAnsi="Times New Roman" w:cs="Times New Roman"/>
          <w:lang w:val="en-US"/>
        </w:rPr>
        <w:t>mai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2015.</w:t>
      </w:r>
    </w:p>
    <w:p w:rsidR="00C04687" w:rsidRPr="00614762" w:rsidRDefault="00C04687" w:rsidP="00C04687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 w:rsidRPr="00614762">
        <w:rPr>
          <w:rFonts w:ascii="Times New Roman" w:hAnsi="Times New Roman" w:cs="Times New Roman"/>
          <w:lang w:val="en-US"/>
        </w:rPr>
        <w:t>În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conformitate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cu  </w:t>
      </w:r>
      <w:proofErr w:type="spellStart"/>
      <w:r w:rsidRPr="00614762">
        <w:rPr>
          <w:rFonts w:ascii="Times New Roman" w:hAnsi="Times New Roman" w:cs="Times New Roman"/>
          <w:lang w:val="en-US"/>
        </w:rPr>
        <w:t>avizul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comisiei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Pr="00614762">
        <w:rPr>
          <w:rFonts w:ascii="Times New Roman" w:hAnsi="Times New Roman" w:cs="Times New Roman"/>
          <w:lang w:val="en-US"/>
        </w:rPr>
        <w:t>specialitate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economie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614762">
        <w:rPr>
          <w:rFonts w:ascii="Times New Roman" w:hAnsi="Times New Roman" w:cs="Times New Roman"/>
          <w:lang w:val="en-US"/>
        </w:rPr>
        <w:t>buget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și</w:t>
      </w:r>
      <w:proofErr w:type="spellEnd"/>
      <w:r w:rsidRPr="006147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14762">
        <w:rPr>
          <w:rFonts w:ascii="Times New Roman" w:hAnsi="Times New Roman" w:cs="Times New Roman"/>
          <w:lang w:val="en-US"/>
        </w:rPr>
        <w:t>finanțe</w:t>
      </w:r>
      <w:proofErr w:type="spellEnd"/>
      <w:r w:rsidRPr="00614762">
        <w:rPr>
          <w:rFonts w:ascii="Times New Roman" w:hAnsi="Times New Roman" w:cs="Times New Roman"/>
          <w:lang w:val="en-US"/>
        </w:rPr>
        <w:t>.</w:t>
      </w:r>
    </w:p>
    <w:p w:rsidR="00C04687" w:rsidRDefault="00C04687" w:rsidP="00C0468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E247B">
        <w:rPr>
          <w:rFonts w:ascii="Times New Roman" w:hAnsi="Times New Roman" w:cs="Times New Roman"/>
          <w:lang w:val="ro-RO"/>
        </w:rPr>
        <w:t xml:space="preserve">  </w:t>
      </w:r>
      <w:r w:rsidR="00614762">
        <w:rPr>
          <w:rFonts w:ascii="Times New Roman" w:hAnsi="Times New Roman" w:cs="Times New Roman"/>
          <w:lang w:val="ro-RO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SĂTESC  DECIDE:</w:t>
      </w: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247B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614762">
        <w:rPr>
          <w:rFonts w:ascii="Times New Roman" w:hAnsi="Times New Roman" w:cs="Times New Roman"/>
          <w:lang w:val="ro-RO"/>
        </w:rPr>
        <w:t>. Se ia  act  de  nota  informativă  prezentată  de  primarul  satului  d-lui  Movileanu  Gheorghe.</w:t>
      </w:r>
    </w:p>
    <w:p w:rsidR="00614762" w:rsidRDefault="009E247B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14762">
        <w:rPr>
          <w:rFonts w:ascii="Times New Roman" w:hAnsi="Times New Roman" w:cs="Times New Roman"/>
          <w:b/>
          <w:lang w:val="ro-RO"/>
        </w:rPr>
        <w:t>2</w:t>
      </w:r>
      <w:r w:rsidRPr="00614762">
        <w:rPr>
          <w:rFonts w:ascii="Times New Roman" w:hAnsi="Times New Roman" w:cs="Times New Roman"/>
          <w:lang w:val="ro-RO"/>
        </w:rPr>
        <w:t xml:space="preserve">. Conducătorii  instituţiilor  subordonate  primăriei  să  optimizeze  cheltuelile  referitor la energia  </w:t>
      </w:r>
      <w:r w:rsidR="00614762">
        <w:rPr>
          <w:rFonts w:ascii="Times New Roman" w:hAnsi="Times New Roman" w:cs="Times New Roman"/>
          <w:lang w:val="ro-RO"/>
        </w:rPr>
        <w:t xml:space="preserve"> </w:t>
      </w:r>
    </w:p>
    <w:p w:rsidR="009E247B" w:rsidRPr="00614762" w:rsidRDefault="00614762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  <w:r w:rsidR="009E247B" w:rsidRPr="00614762">
        <w:rPr>
          <w:rFonts w:ascii="Times New Roman" w:hAnsi="Times New Roman" w:cs="Times New Roman"/>
          <w:lang w:val="ro-RO"/>
        </w:rPr>
        <w:t>termică,energia electrică, telefon.</w:t>
      </w:r>
    </w:p>
    <w:p w:rsidR="00614762" w:rsidRDefault="009E247B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14762">
        <w:rPr>
          <w:rFonts w:ascii="Times New Roman" w:hAnsi="Times New Roman" w:cs="Times New Roman"/>
          <w:b/>
          <w:lang w:val="ro-RO"/>
        </w:rPr>
        <w:t>3</w:t>
      </w:r>
      <w:r w:rsidRPr="00614762">
        <w:rPr>
          <w:rFonts w:ascii="Times New Roman" w:hAnsi="Times New Roman" w:cs="Times New Roman"/>
          <w:lang w:val="ro-RO"/>
        </w:rPr>
        <w:t xml:space="preserve">.Administraţia  Publică   locală  de  comun  acord  cu instituţiilor  subordonate  din   teritoriu  vor    căuta  </w:t>
      </w:r>
    </w:p>
    <w:p w:rsidR="009E247B" w:rsidRPr="00614762" w:rsidRDefault="00614762" w:rsidP="009E24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="009E247B" w:rsidRPr="00614762">
        <w:rPr>
          <w:rFonts w:ascii="Times New Roman" w:hAnsi="Times New Roman" w:cs="Times New Roman"/>
          <w:lang w:val="ro-RO"/>
        </w:rPr>
        <w:t>căi  şi  posibilităţi   de  atragere a  investişiilor  în  comunitate  pentru :</w:t>
      </w: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676"/>
        <w:gridCol w:w="4160"/>
        <w:gridCol w:w="2353"/>
        <w:gridCol w:w="2382"/>
      </w:tblGrid>
      <w:tr w:rsidR="009E247B" w:rsidTr="00DD068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Default="009E24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Nr.o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Default="009E24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Denumirea   acțiunilor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Default="009E24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Perioada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7B" w:rsidRDefault="009E24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</w:t>
            </w:r>
          </w:p>
          <w:p w:rsidR="009E247B" w:rsidRDefault="009E247B">
            <w:pPr>
              <w:rPr>
                <w:b/>
                <w:sz w:val="24"/>
                <w:szCs w:val="24"/>
              </w:rPr>
            </w:pPr>
          </w:p>
        </w:tc>
      </w:tr>
      <w:tr w:rsidR="009E247B" w:rsidTr="00DD0684">
        <w:trPr>
          <w:trHeight w:val="5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DD0684" w:rsidRDefault="009E247B">
            <w:pPr>
              <w:rPr>
                <w:b/>
              </w:rPr>
            </w:pPr>
            <w:r w:rsidRPr="00DD0684">
              <w:rPr>
                <w:b/>
              </w:rPr>
              <w:t>1.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DD0684" w:rsidP="00DD0684">
            <w:r>
              <w:t>Studierea  problemei cu privire la a</w:t>
            </w:r>
            <w:r w:rsidR="009E247B" w:rsidRPr="009E247B">
              <w:t>provizionarea  cu  apă potabilă  de calitate  pentru   toţi   locuitorii.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 w:rsidP="00595E23">
            <w:r w:rsidRPr="009E247B">
              <w:t>201</w:t>
            </w:r>
            <w:r w:rsidR="00595E23">
              <w:t xml:space="preserve">8 </w:t>
            </w:r>
            <w:r w:rsidRPr="009E247B">
              <w:t>-</w:t>
            </w:r>
            <w:r w:rsidR="00595E23">
              <w:t xml:space="preserve"> </w:t>
            </w:r>
            <w:r w:rsidRPr="009E247B">
              <w:t>201</w:t>
            </w:r>
            <w:r w:rsidR="00595E23">
              <w:t>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9E247B">
              <w:t>APL,cetățenii,Consiliu  Local.</w:t>
            </w:r>
          </w:p>
        </w:tc>
      </w:tr>
      <w:tr w:rsidR="009E247B" w:rsidTr="00DD068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DD0684">
              <w:rPr>
                <w:b/>
              </w:rPr>
              <w:t>2</w:t>
            </w:r>
            <w:r w:rsidRPr="009E247B"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9E247B">
              <w:t>Asigurarea  funcţionării  în  regim  normal  a tuturor instituţiilor  subordonate  Primăriei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9E247B">
              <w:t>permanent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9E247B">
              <w:t>APL, Managerii  instituțiilor.</w:t>
            </w:r>
          </w:p>
        </w:tc>
      </w:tr>
      <w:tr w:rsidR="009E247B" w:rsidRPr="00DD0684" w:rsidTr="00DD0684">
        <w:trPr>
          <w:trHeight w:val="3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DD0684" w:rsidRDefault="009E247B">
            <w:pPr>
              <w:rPr>
                <w:b/>
              </w:rPr>
            </w:pPr>
            <w:r w:rsidRPr="00DD0684">
              <w:rPr>
                <w:b/>
              </w:rPr>
              <w:t>3.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DD0684">
            <w:r>
              <w:t>Elaborarea Planului de amenajarea Centrului  satului</w:t>
            </w:r>
            <w:r w:rsidR="009E247B" w:rsidRPr="009E247B"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DD0684">
            <w:r>
              <w:t>2018 - 2019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595E23" w:rsidRDefault="009E247B" w:rsidP="00DD0684">
            <w:pPr>
              <w:rPr>
                <w:sz w:val="18"/>
                <w:szCs w:val="18"/>
              </w:rPr>
            </w:pPr>
            <w:r w:rsidRPr="00595E23">
              <w:rPr>
                <w:sz w:val="18"/>
                <w:szCs w:val="18"/>
              </w:rPr>
              <w:t>APL,Consiliul  Local,</w:t>
            </w:r>
            <w:r w:rsidR="00595E23">
              <w:rPr>
                <w:sz w:val="18"/>
                <w:szCs w:val="18"/>
              </w:rPr>
              <w:t xml:space="preserve"> </w:t>
            </w:r>
            <w:r w:rsidR="00DD0684">
              <w:rPr>
                <w:sz w:val="18"/>
                <w:szCs w:val="18"/>
              </w:rPr>
              <w:t>cetățenii</w:t>
            </w:r>
            <w:r w:rsidRPr="00595E23">
              <w:rPr>
                <w:sz w:val="18"/>
                <w:szCs w:val="18"/>
              </w:rPr>
              <w:t>.</w:t>
            </w:r>
          </w:p>
        </w:tc>
      </w:tr>
      <w:tr w:rsidR="009E247B" w:rsidTr="00DD068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DD0684">
              <w:rPr>
                <w:b/>
              </w:rPr>
              <w:t>4</w:t>
            </w:r>
            <w:r w:rsidRPr="009E247B"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DD0684">
            <w:r>
              <w:t>Crearea  serviciului  de salubrizare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>
            <w:r w:rsidRPr="009E247B">
              <w:t>permanent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 w:rsidP="00DD0684">
            <w:r w:rsidRPr="009E247B">
              <w:t xml:space="preserve">APL, </w:t>
            </w:r>
            <w:r w:rsidR="00DD0684">
              <w:t>Consiliul  Local</w:t>
            </w:r>
          </w:p>
        </w:tc>
      </w:tr>
      <w:tr w:rsidR="009E247B" w:rsidRPr="00FA4F53" w:rsidTr="00DD068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DD0684" w:rsidRDefault="009E247B">
            <w:pPr>
              <w:rPr>
                <w:b/>
              </w:rPr>
            </w:pPr>
            <w:r w:rsidRPr="00DD0684">
              <w:rPr>
                <w:b/>
              </w:rPr>
              <w:t>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7B" w:rsidRPr="009E247B" w:rsidRDefault="00DD0684" w:rsidP="00DD0684">
            <w:r>
              <w:t>Iluminarea  stradală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 w:rsidP="00595E23">
            <w:r w:rsidRPr="009E247B">
              <w:t>201</w:t>
            </w:r>
            <w:r w:rsidR="00595E23">
              <w:t>8</w:t>
            </w:r>
            <w:r w:rsidR="00DD0684">
              <w:t xml:space="preserve"> - 2020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DD0684" w:rsidRDefault="009E247B">
            <w:r w:rsidRPr="00DD0684">
              <w:t>APL; Consiliul Local,</w:t>
            </w:r>
            <w:r w:rsidR="00595E23" w:rsidRPr="00DD0684">
              <w:t xml:space="preserve"> </w:t>
            </w:r>
            <w:r w:rsidRPr="00DD0684">
              <w:t>cetățenii, agenții economici.</w:t>
            </w:r>
          </w:p>
        </w:tc>
      </w:tr>
      <w:tr w:rsidR="009E247B" w:rsidRPr="00FA4F53" w:rsidTr="00DD068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DD0684" w:rsidRDefault="009E247B">
            <w:pPr>
              <w:rPr>
                <w:b/>
              </w:rPr>
            </w:pPr>
            <w:r w:rsidRPr="00DD0684">
              <w:rPr>
                <w:b/>
              </w:rPr>
              <w:t>6.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7B" w:rsidRPr="009E247B" w:rsidRDefault="009E247B">
            <w:r w:rsidRPr="009E247B">
              <w:t xml:space="preserve">Reparaţia </w:t>
            </w:r>
            <w:r w:rsidR="00DD0684">
              <w:t>, reconstrucția  drumurilor interne</w:t>
            </w:r>
          </w:p>
          <w:p w:rsidR="009E247B" w:rsidRPr="009E247B" w:rsidRDefault="009E247B"/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9E247B" w:rsidRDefault="009E247B" w:rsidP="00595E23">
            <w:r w:rsidRPr="009E247B">
              <w:t>201</w:t>
            </w:r>
            <w:r w:rsidR="00595E23">
              <w:t xml:space="preserve">8 </w:t>
            </w:r>
            <w:r w:rsidR="00DD0684">
              <w:t>-2020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7B" w:rsidRPr="00DD0684" w:rsidRDefault="009E247B">
            <w:pPr>
              <w:rPr>
                <w:sz w:val="18"/>
                <w:szCs w:val="18"/>
              </w:rPr>
            </w:pPr>
            <w:r w:rsidRPr="00DD0684">
              <w:rPr>
                <w:sz w:val="18"/>
                <w:szCs w:val="18"/>
              </w:rPr>
              <w:t>APL,cetățenii, SA Drumuri  Călărași</w:t>
            </w:r>
            <w:r w:rsidR="00DD0684" w:rsidRPr="00DD0684">
              <w:rPr>
                <w:sz w:val="18"/>
                <w:szCs w:val="18"/>
              </w:rPr>
              <w:t>,agenții economici</w:t>
            </w:r>
          </w:p>
        </w:tc>
      </w:tr>
      <w:tr w:rsidR="00FA4F53" w:rsidRPr="00FA4F53" w:rsidTr="00DD068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3" w:rsidRPr="006C1007" w:rsidRDefault="00FA4F53" w:rsidP="009F0C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3" w:rsidRPr="006C1007" w:rsidRDefault="00FA4F53" w:rsidP="009F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Procurarea utilajului muzical,masă de tenis, ș.a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3" w:rsidRPr="006C1007" w:rsidRDefault="00FA4F53" w:rsidP="009F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3" w:rsidRPr="006C1007" w:rsidRDefault="00FA4F53" w:rsidP="009F0CD4">
            <w:r>
              <w:t>Administrația Publică Locală</w:t>
            </w:r>
          </w:p>
        </w:tc>
      </w:tr>
    </w:tbl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b/>
          <w:lang w:val="ro-MO"/>
        </w:rPr>
        <w:t>4</w:t>
      </w:r>
      <w:r w:rsidRPr="00614762">
        <w:rPr>
          <w:rFonts w:ascii="Times New Roman" w:hAnsi="Times New Roman" w:cs="Times New Roman"/>
          <w:lang w:val="ro-MO"/>
        </w:rPr>
        <w:t>. Controlul  executării prezentei decizii se atribuie primarului satului  Frumoasa.</w:t>
      </w: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b/>
          <w:lang w:val="ro-MO"/>
        </w:rPr>
      </w:pPr>
    </w:p>
    <w:p w:rsidR="009E247B" w:rsidRPr="00614762" w:rsidRDefault="009E247B" w:rsidP="009E247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lang w:val="ro-MO"/>
        </w:rPr>
        <w:t xml:space="preserve"> </w:t>
      </w:r>
      <w:r w:rsidRPr="00614762">
        <w:rPr>
          <w:rFonts w:ascii="Times New Roman" w:hAnsi="Times New Roman" w:cs="Times New Roman"/>
          <w:b/>
          <w:lang w:val="ro-MO"/>
        </w:rPr>
        <w:t>Au  votat:</w:t>
      </w:r>
      <w:r w:rsidR="00595E23" w:rsidRPr="00614762">
        <w:rPr>
          <w:rFonts w:ascii="Times New Roman" w:hAnsi="Times New Roman" w:cs="Times New Roman"/>
          <w:lang w:val="ro-MO"/>
        </w:rPr>
        <w:t xml:space="preserve">  Pentru-</w:t>
      </w:r>
      <w:r w:rsidR="00020F45">
        <w:rPr>
          <w:rFonts w:ascii="Times New Roman" w:hAnsi="Times New Roman" w:cs="Times New Roman"/>
          <w:lang w:val="ro-MO"/>
        </w:rPr>
        <w:t>7</w:t>
      </w:r>
      <w:r w:rsidR="00595E23" w:rsidRPr="00614762">
        <w:rPr>
          <w:rFonts w:ascii="Times New Roman" w:hAnsi="Times New Roman" w:cs="Times New Roman"/>
          <w:lang w:val="ro-MO"/>
        </w:rPr>
        <w:t xml:space="preserve">    </w:t>
      </w:r>
      <w:r w:rsidRPr="00614762">
        <w:rPr>
          <w:rFonts w:ascii="Times New Roman" w:hAnsi="Times New Roman" w:cs="Times New Roman"/>
          <w:lang w:val="ro-MO"/>
        </w:rPr>
        <w:t xml:space="preserve">,  contra - 0   ; s-au  abţinut - 0   </w:t>
      </w:r>
    </w:p>
    <w:p w:rsidR="009E247B" w:rsidRPr="00614762" w:rsidRDefault="009E247B" w:rsidP="009E247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9E247B" w:rsidRPr="00614762" w:rsidRDefault="009E247B" w:rsidP="009E247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lang w:val="ro-MO"/>
        </w:rPr>
        <w:t xml:space="preserve">                 Preşedintele şedinţei  :                                </w:t>
      </w:r>
      <w:r w:rsidR="00C727E0">
        <w:rPr>
          <w:rFonts w:ascii="Times New Roman" w:hAnsi="Times New Roman" w:cs="Times New Roman"/>
          <w:lang w:val="ro-MO"/>
        </w:rPr>
        <w:t xml:space="preserve"> Moraru   Alexei</w:t>
      </w:r>
    </w:p>
    <w:p w:rsidR="009E247B" w:rsidRPr="00614762" w:rsidRDefault="009E247B" w:rsidP="009E247B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lang w:val="ro-MO"/>
        </w:rPr>
        <w:t xml:space="preserve">           </w:t>
      </w:r>
      <w:r w:rsidRPr="00614762">
        <w:rPr>
          <w:rFonts w:ascii="Times New Roman" w:hAnsi="Times New Roman" w:cs="Times New Roman"/>
          <w:b/>
          <w:lang w:val="ro-MO"/>
        </w:rPr>
        <w:t>Contrasemnat</w:t>
      </w:r>
      <w:r w:rsidRPr="00614762">
        <w:rPr>
          <w:rFonts w:ascii="Times New Roman" w:hAnsi="Times New Roman" w:cs="Times New Roman"/>
          <w:b/>
          <w:lang w:val="ro-RO"/>
        </w:rPr>
        <w:t>ă</w:t>
      </w:r>
      <w:r w:rsidRPr="00614762">
        <w:rPr>
          <w:rFonts w:ascii="Times New Roman" w:hAnsi="Times New Roman" w:cs="Times New Roman"/>
          <w:b/>
          <w:lang w:val="ro-MO"/>
        </w:rPr>
        <w:t>:</w:t>
      </w:r>
    </w:p>
    <w:p w:rsidR="009E247B" w:rsidRPr="00614762" w:rsidRDefault="009E247B" w:rsidP="009E247B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lang w:val="ro-MO"/>
        </w:rPr>
        <w:t xml:space="preserve">     Secretarul Consiliului  sătesc:                                 Olaru    Tatiana</w:t>
      </w: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lang w:val="ro-MO"/>
        </w:rPr>
        <w:t>Actele  ce  servesc  temei  pentru  adoptarea  deciziei.</w:t>
      </w:r>
    </w:p>
    <w:p w:rsidR="009E247B" w:rsidRPr="00614762" w:rsidRDefault="009E247B" w:rsidP="009E247B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614762">
        <w:rPr>
          <w:rFonts w:ascii="Times New Roman" w:hAnsi="Times New Roman" w:cs="Times New Roman"/>
          <w:lang w:val="ro-MO"/>
        </w:rPr>
        <w:t xml:space="preserve"> 1. Nota  informativ</w:t>
      </w:r>
    </w:p>
    <w:p w:rsidR="00595E23" w:rsidRPr="00614762" w:rsidRDefault="00595E23" w:rsidP="009E247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E247B" w:rsidRDefault="009E247B" w:rsidP="009E24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Ex, Movileanu  Gheorghe</w:t>
      </w:r>
    </w:p>
    <w:p w:rsidR="00514638" w:rsidRPr="00FA4F53" w:rsidRDefault="009E247B" w:rsidP="00FA4F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Tel.024438-0-36</w:t>
      </w:r>
    </w:p>
    <w:sectPr w:rsidR="00514638" w:rsidRPr="00FA4F53" w:rsidSect="0061476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E247B"/>
    <w:rsid w:val="00020F45"/>
    <w:rsid w:val="003E069A"/>
    <w:rsid w:val="00514638"/>
    <w:rsid w:val="00595E23"/>
    <w:rsid w:val="00614762"/>
    <w:rsid w:val="00964C0C"/>
    <w:rsid w:val="009E247B"/>
    <w:rsid w:val="00AB5EB7"/>
    <w:rsid w:val="00B417F0"/>
    <w:rsid w:val="00C04687"/>
    <w:rsid w:val="00C727E0"/>
    <w:rsid w:val="00C930B3"/>
    <w:rsid w:val="00DD0684"/>
    <w:rsid w:val="00DE155D"/>
    <w:rsid w:val="00F96B07"/>
    <w:rsid w:val="00FA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2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E24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9E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4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cp:lastPrinted>2018-02-15T07:45:00Z</cp:lastPrinted>
  <dcterms:created xsi:type="dcterms:W3CDTF">2018-01-29T12:22:00Z</dcterms:created>
  <dcterms:modified xsi:type="dcterms:W3CDTF">2018-02-15T08:18:00Z</dcterms:modified>
</cp:coreProperties>
</file>